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824D7" w14:textId="77777777" w:rsidR="001074F3" w:rsidRPr="00CE2E15" w:rsidRDefault="001074F3" w:rsidP="001074F3">
      <w:pPr>
        <w:pStyle w:val="Paantrat"/>
        <w:spacing w:after="0"/>
        <w:jc w:val="center"/>
        <w:rPr>
          <w:b/>
          <w:bCs/>
        </w:rPr>
      </w:pPr>
      <w:bookmarkStart w:id="0" w:name="_Hlk96519690"/>
      <w:bookmarkStart w:id="1" w:name="_Hlk32361569"/>
      <w:r w:rsidRPr="00CE2E15">
        <w:rPr>
          <w:b/>
          <w:bCs/>
        </w:rPr>
        <w:t>PASIŪLYMAS</w:t>
      </w:r>
    </w:p>
    <w:p w14:paraId="000A38C1" w14:textId="77777777" w:rsidR="001074F3" w:rsidRPr="002F47FA" w:rsidRDefault="001074F3" w:rsidP="001074F3">
      <w:pPr>
        <w:ind w:firstLine="567"/>
        <w:jc w:val="center"/>
        <w:rPr>
          <w:caps/>
          <w:color w:val="00B050"/>
          <w:spacing w:val="20"/>
          <w:sz w:val="28"/>
          <w:szCs w:val="28"/>
          <w:highlight w:val="yellow"/>
        </w:rPr>
      </w:pPr>
      <w:r w:rsidRPr="003D65B5">
        <w:rPr>
          <w:rFonts w:cstheme="minorHAnsi"/>
          <w:b/>
          <w:bCs/>
          <w:sz w:val="28"/>
          <w:szCs w:val="28"/>
        </w:rPr>
        <w:tab/>
        <w:t>„Karcher“ prekinio ženklo įrangos dalys, detalės, priedai, aksesuarai ir kt. (šlavimo savaeigėms mašinoms, aukšto slėgio vandens plovimo įrangai ir vakuuminio siurbimo įrangai)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074F3" w14:paraId="046D942F" w14:textId="77777777" w:rsidTr="001E5858">
        <w:tc>
          <w:tcPr>
            <w:tcW w:w="2835" w:type="dxa"/>
            <w:tcBorders>
              <w:bottom w:val="single" w:sz="4" w:space="0" w:color="auto"/>
            </w:tcBorders>
          </w:tcPr>
          <w:p w14:paraId="23300647" w14:textId="77777777" w:rsidR="001074F3" w:rsidRDefault="001074F3" w:rsidP="001E5858">
            <w:pPr>
              <w:jc w:val="center"/>
              <w:rPr>
                <w:rFonts w:cstheme="minorHAnsi"/>
                <w:i/>
                <w:iCs/>
                <w:color w:val="7030A0"/>
              </w:rPr>
            </w:pPr>
          </w:p>
        </w:tc>
      </w:tr>
      <w:tr w:rsidR="001074F3" w14:paraId="2D7899C1" w14:textId="77777777" w:rsidTr="001E5858">
        <w:trPr>
          <w:trHeight w:val="116"/>
        </w:trPr>
        <w:tc>
          <w:tcPr>
            <w:tcW w:w="2835" w:type="dxa"/>
            <w:tcBorders>
              <w:top w:val="single" w:sz="4" w:space="0" w:color="auto"/>
            </w:tcBorders>
          </w:tcPr>
          <w:p w14:paraId="7ADA8DA3" w14:textId="77777777" w:rsidR="001074F3" w:rsidRPr="00BD00CF" w:rsidRDefault="001074F3" w:rsidP="001E5858">
            <w:pPr>
              <w:jc w:val="center"/>
              <w:rPr>
                <w:rFonts w:cstheme="minorHAnsi"/>
                <w:i/>
                <w:iCs/>
                <w:color w:val="7030A0"/>
                <w:vertAlign w:val="superscript"/>
              </w:rPr>
            </w:pPr>
            <w:r w:rsidRPr="00BD00CF">
              <w:rPr>
                <w:rFonts w:cstheme="minorHAnsi"/>
                <w:i/>
                <w:iCs/>
                <w:color w:val="7030A0"/>
                <w:vertAlign w:val="superscript"/>
              </w:rPr>
              <w:t>(data)</w:t>
            </w:r>
          </w:p>
        </w:tc>
      </w:tr>
      <w:tr w:rsidR="001074F3" w14:paraId="10CB0E1C" w14:textId="77777777" w:rsidTr="001E5858">
        <w:tc>
          <w:tcPr>
            <w:tcW w:w="2835" w:type="dxa"/>
            <w:tcBorders>
              <w:bottom w:val="single" w:sz="4" w:space="0" w:color="auto"/>
            </w:tcBorders>
          </w:tcPr>
          <w:p w14:paraId="06AF5E8D" w14:textId="77777777" w:rsidR="001074F3" w:rsidRDefault="001074F3" w:rsidP="001E5858">
            <w:pPr>
              <w:jc w:val="center"/>
              <w:rPr>
                <w:rFonts w:cstheme="minorHAnsi"/>
                <w:i/>
                <w:iCs/>
                <w:color w:val="7030A0"/>
              </w:rPr>
            </w:pPr>
          </w:p>
        </w:tc>
      </w:tr>
      <w:tr w:rsidR="001074F3" w14:paraId="7C13AC18" w14:textId="77777777" w:rsidTr="001E5858">
        <w:tc>
          <w:tcPr>
            <w:tcW w:w="2835" w:type="dxa"/>
            <w:tcBorders>
              <w:top w:val="single" w:sz="4" w:space="0" w:color="auto"/>
            </w:tcBorders>
          </w:tcPr>
          <w:p w14:paraId="58E8F534" w14:textId="77777777" w:rsidR="001074F3" w:rsidRPr="00BD00CF" w:rsidRDefault="001074F3" w:rsidP="001E5858">
            <w:pPr>
              <w:jc w:val="center"/>
              <w:rPr>
                <w:rFonts w:cstheme="minorHAnsi"/>
                <w:i/>
                <w:iCs/>
                <w:color w:val="7030A0"/>
                <w:vertAlign w:val="superscript"/>
              </w:rPr>
            </w:pPr>
            <w:r w:rsidRPr="00BD00CF">
              <w:rPr>
                <w:rFonts w:cstheme="minorHAnsi"/>
                <w:i/>
                <w:iCs/>
                <w:color w:val="7030A0"/>
                <w:vertAlign w:val="superscript"/>
              </w:rPr>
              <w:t>(vieta)</w:t>
            </w:r>
          </w:p>
        </w:tc>
      </w:tr>
    </w:tbl>
    <w:p w14:paraId="19BE1D9E" w14:textId="77777777" w:rsidR="001074F3" w:rsidRPr="00203725" w:rsidRDefault="001074F3" w:rsidP="001074F3">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074F3" w:rsidRPr="00BD00CF" w14:paraId="1184115D" w14:textId="77777777" w:rsidTr="001E5858">
        <w:trPr>
          <w:trHeight w:val="317"/>
        </w:trPr>
        <w:tc>
          <w:tcPr>
            <w:tcW w:w="5524" w:type="dxa"/>
            <w:tcBorders>
              <w:bottom w:val="single" w:sz="4" w:space="0" w:color="auto"/>
            </w:tcBorders>
            <w:vAlign w:val="center"/>
          </w:tcPr>
          <w:p w14:paraId="2D82E47B" w14:textId="77777777" w:rsidR="001074F3" w:rsidRPr="008A4EFC" w:rsidRDefault="001074F3" w:rsidP="001E5858">
            <w:pPr>
              <w:rPr>
                <w:rFonts w:asciiTheme="minorHAnsi" w:cstheme="minorHAnsi"/>
                <w:color w:val="00B050"/>
              </w:rPr>
            </w:pPr>
            <w:r w:rsidRPr="008A4EFC">
              <w:rPr>
                <w:rFonts w:asciiTheme="minorHAnsi" w:cstheme="minorHAnsi"/>
              </w:rPr>
              <w:t>AB „Panevėžio specialus autotransportas“</w:t>
            </w:r>
          </w:p>
        </w:tc>
      </w:tr>
      <w:tr w:rsidR="001074F3" w:rsidRPr="00BD00CF" w14:paraId="569C3E60" w14:textId="77777777" w:rsidTr="001E5858">
        <w:tc>
          <w:tcPr>
            <w:tcW w:w="5524" w:type="dxa"/>
            <w:tcBorders>
              <w:top w:val="single" w:sz="4" w:space="0" w:color="auto"/>
            </w:tcBorders>
          </w:tcPr>
          <w:p w14:paraId="129AC5A0" w14:textId="77777777" w:rsidR="001074F3" w:rsidRPr="00BD00CF" w:rsidRDefault="001074F3" w:rsidP="001E5858">
            <w:pPr>
              <w:rPr>
                <w:rFonts w:asciiTheme="minorHAnsi" w:cstheme="minorHAnsi"/>
              </w:rPr>
            </w:pPr>
            <w:r w:rsidRPr="00BD00CF">
              <w:rPr>
                <w:rFonts w:asciiTheme="minorHAnsi" w:cstheme="minorHAnsi"/>
                <w:vertAlign w:val="superscript"/>
              </w:rPr>
              <w:t>(Adresatas)</w:t>
            </w:r>
          </w:p>
        </w:tc>
      </w:tr>
    </w:tbl>
    <w:p w14:paraId="4311CC01" w14:textId="77777777" w:rsidR="001074F3" w:rsidRPr="00E56BA8" w:rsidRDefault="001074F3" w:rsidP="001074F3">
      <w:pPr>
        <w:rPr>
          <w:rFonts w:cstheme="minorHAnsi"/>
        </w:rPr>
      </w:pPr>
    </w:p>
    <w:p w14:paraId="1CCC281E" w14:textId="77777777" w:rsidR="001074F3" w:rsidRPr="00363134" w:rsidRDefault="001074F3" w:rsidP="001074F3">
      <w:pPr>
        <w:pStyle w:val="Sraopastraipa"/>
        <w:numPr>
          <w:ilvl w:val="0"/>
          <w:numId w:val="1"/>
        </w:numPr>
        <w:tabs>
          <w:tab w:val="left" w:pos="567"/>
        </w:tabs>
        <w:spacing w:after="0" w:line="240" w:lineRule="auto"/>
        <w:ind w:left="0" w:firstLine="0"/>
        <w:jc w:val="center"/>
        <w:rPr>
          <w:rFonts w:cstheme="minorHAnsi"/>
          <w:b/>
          <w:bCs/>
        </w:rPr>
      </w:pPr>
      <w:bookmarkStart w:id="2" w:name="_Toc329443224"/>
      <w:r w:rsidRPr="00363134">
        <w:rPr>
          <w:rFonts w:cstheme="minorHAnsi"/>
          <w:b/>
          <w:bCs/>
        </w:rPr>
        <w:t>INFORMACIJA APIE TIEKĖJĄ</w:t>
      </w:r>
      <w:bookmarkEnd w:id="2"/>
      <w:r w:rsidRPr="00363134">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074F3" w:rsidRPr="00E56BA8" w14:paraId="177438DC" w14:textId="77777777" w:rsidTr="001E5858">
        <w:tc>
          <w:tcPr>
            <w:tcW w:w="5485" w:type="dxa"/>
            <w:tcBorders>
              <w:top w:val="single" w:sz="4" w:space="0" w:color="auto"/>
              <w:left w:val="single" w:sz="4" w:space="0" w:color="auto"/>
              <w:bottom w:val="single" w:sz="4" w:space="0" w:color="auto"/>
              <w:right w:val="single" w:sz="4" w:space="0" w:color="auto"/>
            </w:tcBorders>
            <w:hideMark/>
          </w:tcPr>
          <w:p w14:paraId="5F2BD400" w14:textId="77777777" w:rsidR="001074F3" w:rsidRPr="00E56BA8" w:rsidRDefault="001074F3" w:rsidP="001E5858">
            <w:pPr>
              <w:rPr>
                <w:rFonts w:cstheme="minorHAnsi"/>
              </w:rPr>
            </w:pPr>
            <w:r w:rsidRPr="00E56BA8">
              <w:rPr>
                <w:rFonts w:cstheme="minorHAnsi"/>
              </w:rPr>
              <w:t>Tiekėjo arba ūkio subjektų grupės dalyvių pavadinimas (-ai)</w:t>
            </w:r>
            <w:r>
              <w:rPr>
                <w:rFonts w:cstheme="minorHAnsi"/>
              </w:rPr>
              <w:t xml:space="preserve">, </w:t>
            </w:r>
            <w:r w:rsidRPr="00E56BA8">
              <w:rPr>
                <w:rFonts w:cstheme="minorHAnsi"/>
              </w:rPr>
              <w:t xml:space="preserve">juridinio asmens kodas (-ai) </w:t>
            </w:r>
            <w:r w:rsidRPr="00E56BA8">
              <w:rPr>
                <w:rFonts w:cstheme="minorHAnsi"/>
                <w:i/>
              </w:rPr>
              <w:t>(jeigu pasiūlymą teikia fizinis asmuo – verslo ar individualios veiklos pažymėjimo Nr. ar pan.)</w:t>
            </w:r>
            <w:r w:rsidRPr="00363134">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F70DA52" w14:textId="77777777" w:rsidR="001074F3" w:rsidRPr="00E56BA8" w:rsidRDefault="001074F3" w:rsidP="001E5858">
            <w:pPr>
              <w:rPr>
                <w:rFonts w:cstheme="minorHAnsi"/>
              </w:rPr>
            </w:pPr>
          </w:p>
        </w:tc>
      </w:tr>
      <w:tr w:rsidR="001074F3" w:rsidRPr="00E56BA8" w14:paraId="5B9361E2" w14:textId="77777777" w:rsidTr="001E5858">
        <w:tc>
          <w:tcPr>
            <w:tcW w:w="5485" w:type="dxa"/>
            <w:tcBorders>
              <w:top w:val="single" w:sz="4" w:space="0" w:color="auto"/>
              <w:left w:val="single" w:sz="4" w:space="0" w:color="auto"/>
              <w:bottom w:val="single" w:sz="4" w:space="0" w:color="auto"/>
              <w:right w:val="single" w:sz="4" w:space="0" w:color="auto"/>
            </w:tcBorders>
          </w:tcPr>
          <w:p w14:paraId="60B604D2" w14:textId="77777777" w:rsidR="001074F3" w:rsidRPr="00E56BA8" w:rsidRDefault="001074F3" w:rsidP="001E5858">
            <w:pPr>
              <w:rPr>
                <w:rFonts w:cstheme="minorHAnsi"/>
              </w:rPr>
            </w:pPr>
            <w:r w:rsidRPr="00E56BA8">
              <w:rPr>
                <w:rFonts w:eastAsia="Calibri" w:cstheme="minorHAnsi"/>
              </w:rPr>
              <w:t xml:space="preserve">Ūkio subjektų grupės dalyvis, atstovaujantis arba vadovaujantis ūkio subjektų grupei </w:t>
            </w:r>
            <w:r w:rsidRPr="00E56BA8">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1E3CF45" w14:textId="77777777" w:rsidR="001074F3" w:rsidRPr="00E56BA8" w:rsidRDefault="001074F3" w:rsidP="001E5858">
            <w:pPr>
              <w:rPr>
                <w:rFonts w:cstheme="minorHAnsi"/>
              </w:rPr>
            </w:pPr>
          </w:p>
        </w:tc>
      </w:tr>
      <w:tr w:rsidR="001074F3" w:rsidRPr="00E56BA8" w14:paraId="2546F9A9" w14:textId="77777777" w:rsidTr="001E5858">
        <w:tc>
          <w:tcPr>
            <w:tcW w:w="5485" w:type="dxa"/>
            <w:tcBorders>
              <w:top w:val="single" w:sz="4" w:space="0" w:color="auto"/>
              <w:left w:val="single" w:sz="4" w:space="0" w:color="auto"/>
              <w:bottom w:val="single" w:sz="4" w:space="0" w:color="auto"/>
              <w:right w:val="single" w:sz="4" w:space="0" w:color="auto"/>
            </w:tcBorders>
          </w:tcPr>
          <w:p w14:paraId="401EF072" w14:textId="77777777" w:rsidR="001074F3" w:rsidRPr="00E56BA8" w:rsidRDefault="001074F3" w:rsidP="001E5858">
            <w:pPr>
              <w:rPr>
                <w:rFonts w:cstheme="minorHAnsi"/>
              </w:rPr>
            </w:pPr>
            <w:r w:rsidRPr="00E56BA8">
              <w:rPr>
                <w:rFonts w:cstheme="minorHAnsi"/>
              </w:rPr>
              <w:t>Asmens, įgalioto bendrauti su perkančiąją organizacija, kontaktinė informacija (vardas,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7DFB1AFB" w14:textId="77777777" w:rsidR="001074F3" w:rsidRPr="00E56BA8" w:rsidRDefault="001074F3" w:rsidP="001E5858">
            <w:pPr>
              <w:rPr>
                <w:rFonts w:cstheme="minorHAnsi"/>
              </w:rPr>
            </w:pPr>
          </w:p>
        </w:tc>
      </w:tr>
    </w:tbl>
    <w:p w14:paraId="2EE48038" w14:textId="77777777" w:rsidR="001074F3" w:rsidRPr="00E56BA8" w:rsidRDefault="001074F3" w:rsidP="001074F3">
      <w:pPr>
        <w:rPr>
          <w:rFonts w:cstheme="minorHAnsi"/>
          <w:iCs/>
        </w:rPr>
      </w:pPr>
    </w:p>
    <w:p w14:paraId="0F17A430" w14:textId="77777777" w:rsidR="001074F3" w:rsidRPr="00C23DFD" w:rsidRDefault="001074F3" w:rsidP="001074F3">
      <w:pPr>
        <w:pStyle w:val="Sraopastraipa"/>
        <w:numPr>
          <w:ilvl w:val="0"/>
          <w:numId w:val="1"/>
        </w:numPr>
        <w:tabs>
          <w:tab w:val="left" w:pos="567"/>
        </w:tabs>
        <w:spacing w:after="0" w:line="240" w:lineRule="auto"/>
        <w:ind w:left="0" w:firstLine="0"/>
        <w:jc w:val="center"/>
        <w:rPr>
          <w:rFonts w:cstheme="minorHAnsi"/>
          <w:b/>
          <w:bCs/>
        </w:rPr>
      </w:pPr>
      <w:bookmarkStart w:id="3" w:name="_Toc329443227"/>
      <w:r w:rsidRPr="00363134">
        <w:rPr>
          <w:rFonts w:cstheme="minorHAnsi"/>
          <w:b/>
          <w:bCs/>
        </w:rPr>
        <w:t>INFORMACIJA APIE ŪKIO SUBJEKTUS</w:t>
      </w:r>
      <w:bookmarkEnd w:id="3"/>
      <w:r w:rsidRPr="00363134">
        <w:rPr>
          <w:rFonts w:cstheme="minorHAnsi"/>
          <w:b/>
          <w:bCs/>
        </w:rPr>
        <w:t>, KURIŲ PAJĖGUMAIS TIEKĖJAS REMIASI, KAD ATITIKTŲ PERKANČIOSIOS ORGANIZACIJOS KELIAMUS KVALIFIKACIJOS REIKALAVIMUS (JEIGU TOKIE REIKALAVIMAI KELIAMI) (</w:t>
      </w:r>
      <w:r w:rsidRPr="00363134">
        <w:rPr>
          <w:rFonts w:cstheme="minorHAnsi"/>
          <w:b/>
          <w:bCs/>
          <w:i/>
          <w:iCs/>
        </w:rPr>
        <w:t>nurodomi ir kvazisubtiekėjai – fiziniai asmenys, kuriuos ketinama įdarbinti pirkimo laimėjimo atveju)</w:t>
      </w:r>
    </w:p>
    <w:p w14:paraId="19026FA0" w14:textId="77777777" w:rsidR="001074F3" w:rsidRPr="00200F5D" w:rsidRDefault="001074F3" w:rsidP="001074F3">
      <w:pPr>
        <w:pStyle w:val="Sraopastraipa"/>
        <w:ind w:left="0"/>
        <w:jc w:val="center"/>
        <w:rPr>
          <w:rFonts w:cstheme="minorHAnsi"/>
          <w:i/>
          <w:iCs/>
        </w:rPr>
      </w:pPr>
      <w:r w:rsidRPr="00200F5D">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19"/>
        <w:gridCol w:w="3465"/>
        <w:gridCol w:w="2262"/>
        <w:gridCol w:w="3672"/>
      </w:tblGrid>
      <w:tr w:rsidR="001074F3" w:rsidRPr="00E56BA8" w14:paraId="5CF5553D" w14:textId="77777777" w:rsidTr="001E5858">
        <w:tc>
          <w:tcPr>
            <w:tcW w:w="486" w:type="dxa"/>
            <w:shd w:val="clear" w:color="auto" w:fill="F2CEED" w:themeFill="accent5" w:themeFillTint="33"/>
          </w:tcPr>
          <w:p w14:paraId="0D810AB8" w14:textId="77777777" w:rsidR="001074F3" w:rsidRPr="00E56BA8" w:rsidRDefault="001074F3" w:rsidP="001E5858">
            <w:pPr>
              <w:rPr>
                <w:rFonts w:asciiTheme="minorHAnsi" w:cstheme="minorHAnsi"/>
                <w:b/>
              </w:rPr>
            </w:pPr>
            <w:r w:rsidRPr="00E56BA8">
              <w:rPr>
                <w:rFonts w:asciiTheme="minorHAnsi" w:cstheme="minorHAnsi"/>
                <w:b/>
              </w:rPr>
              <w:t>Eil. Nr.</w:t>
            </w:r>
          </w:p>
        </w:tc>
        <w:tc>
          <w:tcPr>
            <w:tcW w:w="3478" w:type="dxa"/>
            <w:shd w:val="clear" w:color="auto" w:fill="F2CEED" w:themeFill="accent5" w:themeFillTint="33"/>
          </w:tcPr>
          <w:p w14:paraId="2A84F429" w14:textId="77777777" w:rsidR="001074F3" w:rsidRPr="00E56BA8" w:rsidRDefault="001074F3" w:rsidP="001E5858">
            <w:pPr>
              <w:rPr>
                <w:rFonts w:asciiTheme="minorHAnsi" w:cstheme="minorHAnsi"/>
                <w:b/>
              </w:rPr>
            </w:pPr>
            <w:r w:rsidRPr="00E56BA8">
              <w:rPr>
                <w:rFonts w:asciiTheme="minorHAnsi" w:cstheme="minorHAnsi"/>
                <w:b/>
              </w:rPr>
              <w:t>Ūkio subjekto pavadinimas</w:t>
            </w:r>
            <w:r>
              <w:rPr>
                <w:rFonts w:asciiTheme="minorHAnsi" w:cstheme="minorHAnsi"/>
                <w:b/>
              </w:rPr>
              <w:t>, juridinio asmens kodas, adresas</w:t>
            </w:r>
          </w:p>
        </w:tc>
        <w:tc>
          <w:tcPr>
            <w:tcW w:w="2268" w:type="dxa"/>
            <w:shd w:val="clear" w:color="auto" w:fill="F2CEED" w:themeFill="accent5" w:themeFillTint="33"/>
          </w:tcPr>
          <w:p w14:paraId="49978F07" w14:textId="77777777" w:rsidR="001074F3" w:rsidRPr="00E56BA8" w:rsidRDefault="001074F3" w:rsidP="001E5858">
            <w:pPr>
              <w:rPr>
                <w:rFonts w:cstheme="minorHAnsi"/>
                <w:b/>
              </w:rPr>
            </w:pPr>
            <w:r w:rsidRPr="00E56BA8">
              <w:rPr>
                <w:rFonts w:asciiTheme="minorHAnsi" w:cstheme="minorHAnsi"/>
                <w:b/>
              </w:rPr>
              <w:t>Nuoroda į skelbimo apie pirkimą punkto sąlygą, kuriai atitikti remiamasi ūkio subjekto pajėgumais</w:t>
            </w:r>
          </w:p>
        </w:tc>
        <w:tc>
          <w:tcPr>
            <w:tcW w:w="3686" w:type="dxa"/>
            <w:shd w:val="clear" w:color="auto" w:fill="F2CEED" w:themeFill="accent5" w:themeFillTint="33"/>
          </w:tcPr>
          <w:p w14:paraId="5656D9FB" w14:textId="77777777" w:rsidR="001074F3" w:rsidRPr="00E56BA8" w:rsidRDefault="001074F3" w:rsidP="001E5858">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r>
              <w:rPr>
                <w:rFonts w:asciiTheme="minorHAnsi" w:cstheme="minorHAnsi"/>
                <w:b/>
              </w:rPr>
              <w:t xml:space="preserve">  nurodant pirkimo objekto dalį, perduodamas funkcijas ir procentinę dalį</w:t>
            </w:r>
          </w:p>
        </w:tc>
      </w:tr>
      <w:tr w:rsidR="001074F3" w:rsidRPr="00E56BA8" w14:paraId="0B7DE40E" w14:textId="77777777" w:rsidTr="001E5858">
        <w:tc>
          <w:tcPr>
            <w:tcW w:w="486" w:type="dxa"/>
          </w:tcPr>
          <w:p w14:paraId="4AD3E3F2" w14:textId="77777777" w:rsidR="001074F3" w:rsidRPr="00E56BA8" w:rsidRDefault="001074F3" w:rsidP="001E5858">
            <w:pPr>
              <w:rPr>
                <w:rFonts w:asciiTheme="minorHAnsi" w:cstheme="minorHAnsi"/>
                <w:bCs/>
              </w:rPr>
            </w:pPr>
            <w:r w:rsidRPr="00E56BA8">
              <w:rPr>
                <w:rFonts w:asciiTheme="minorHAnsi" w:cstheme="minorHAnsi"/>
                <w:bCs/>
              </w:rPr>
              <w:t>1.</w:t>
            </w:r>
          </w:p>
        </w:tc>
        <w:tc>
          <w:tcPr>
            <w:tcW w:w="3478" w:type="dxa"/>
          </w:tcPr>
          <w:p w14:paraId="3DDC8C23" w14:textId="77777777" w:rsidR="001074F3" w:rsidRPr="00E56BA8" w:rsidRDefault="001074F3" w:rsidP="001E5858">
            <w:pPr>
              <w:rPr>
                <w:rFonts w:asciiTheme="minorHAnsi" w:cstheme="minorHAnsi"/>
                <w:bCs/>
              </w:rPr>
            </w:pPr>
          </w:p>
        </w:tc>
        <w:tc>
          <w:tcPr>
            <w:tcW w:w="2268" w:type="dxa"/>
          </w:tcPr>
          <w:p w14:paraId="50F8F0A8" w14:textId="77777777" w:rsidR="001074F3" w:rsidRPr="00E56BA8" w:rsidRDefault="001074F3" w:rsidP="001E5858">
            <w:pPr>
              <w:rPr>
                <w:rFonts w:cstheme="minorHAnsi"/>
                <w:bCs/>
              </w:rPr>
            </w:pPr>
          </w:p>
        </w:tc>
        <w:tc>
          <w:tcPr>
            <w:tcW w:w="3686" w:type="dxa"/>
          </w:tcPr>
          <w:p w14:paraId="793543FB" w14:textId="77777777" w:rsidR="001074F3" w:rsidRPr="00E56BA8" w:rsidRDefault="001074F3" w:rsidP="001E5858">
            <w:pPr>
              <w:rPr>
                <w:rFonts w:asciiTheme="minorHAnsi" w:cstheme="minorHAnsi"/>
                <w:bCs/>
              </w:rPr>
            </w:pPr>
          </w:p>
        </w:tc>
      </w:tr>
      <w:tr w:rsidR="001074F3" w:rsidRPr="00E56BA8" w14:paraId="1E45C66D" w14:textId="77777777" w:rsidTr="001E5858">
        <w:tc>
          <w:tcPr>
            <w:tcW w:w="486" w:type="dxa"/>
          </w:tcPr>
          <w:p w14:paraId="77A2A7E7" w14:textId="77777777" w:rsidR="001074F3" w:rsidRPr="00E56BA8" w:rsidRDefault="001074F3" w:rsidP="001E5858">
            <w:pPr>
              <w:rPr>
                <w:rFonts w:asciiTheme="minorHAnsi" w:cstheme="minorHAnsi"/>
                <w:bCs/>
              </w:rPr>
            </w:pPr>
            <w:r w:rsidRPr="00E56BA8">
              <w:rPr>
                <w:rFonts w:asciiTheme="minorHAnsi" w:cstheme="minorHAnsi"/>
                <w:bCs/>
              </w:rPr>
              <w:t>2.</w:t>
            </w:r>
          </w:p>
        </w:tc>
        <w:tc>
          <w:tcPr>
            <w:tcW w:w="3478" w:type="dxa"/>
          </w:tcPr>
          <w:p w14:paraId="36103950" w14:textId="77777777" w:rsidR="001074F3" w:rsidRPr="00E56BA8" w:rsidRDefault="001074F3" w:rsidP="001E5858">
            <w:pPr>
              <w:rPr>
                <w:rFonts w:asciiTheme="minorHAnsi" w:cstheme="minorHAnsi"/>
                <w:bCs/>
              </w:rPr>
            </w:pPr>
          </w:p>
        </w:tc>
        <w:tc>
          <w:tcPr>
            <w:tcW w:w="2268" w:type="dxa"/>
          </w:tcPr>
          <w:p w14:paraId="27737739" w14:textId="77777777" w:rsidR="001074F3" w:rsidRPr="00E56BA8" w:rsidRDefault="001074F3" w:rsidP="001E5858">
            <w:pPr>
              <w:rPr>
                <w:rFonts w:cstheme="minorHAnsi"/>
                <w:bCs/>
              </w:rPr>
            </w:pPr>
          </w:p>
        </w:tc>
        <w:tc>
          <w:tcPr>
            <w:tcW w:w="3686" w:type="dxa"/>
          </w:tcPr>
          <w:p w14:paraId="13B19249" w14:textId="77777777" w:rsidR="001074F3" w:rsidRPr="00E56BA8" w:rsidRDefault="001074F3" w:rsidP="001E5858">
            <w:pPr>
              <w:rPr>
                <w:rFonts w:asciiTheme="minorHAnsi" w:cstheme="minorHAnsi"/>
                <w:bCs/>
              </w:rPr>
            </w:pPr>
          </w:p>
        </w:tc>
      </w:tr>
    </w:tbl>
    <w:p w14:paraId="75D9F725" w14:textId="77777777" w:rsidR="001074F3" w:rsidRPr="00E56BA8" w:rsidRDefault="001074F3" w:rsidP="001074F3">
      <w:pPr>
        <w:rPr>
          <w:rFonts w:eastAsia="Calibri" w:cstheme="minorHAnsi"/>
          <w:color w:val="000000" w:themeColor="text1"/>
        </w:rPr>
      </w:pPr>
    </w:p>
    <w:p w14:paraId="45EB4572" w14:textId="77777777" w:rsidR="001074F3" w:rsidRDefault="001074F3" w:rsidP="001074F3">
      <w:pPr>
        <w:pStyle w:val="Sraopastraipa"/>
        <w:numPr>
          <w:ilvl w:val="0"/>
          <w:numId w:val="1"/>
        </w:numPr>
        <w:tabs>
          <w:tab w:val="left" w:pos="567"/>
        </w:tabs>
        <w:spacing w:after="0" w:line="240" w:lineRule="auto"/>
        <w:ind w:left="0" w:firstLine="0"/>
        <w:jc w:val="center"/>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6DD3FBC1" w14:textId="77777777" w:rsidR="001074F3" w:rsidRPr="00C23DFD" w:rsidRDefault="001074F3" w:rsidP="001074F3">
      <w:pPr>
        <w:pStyle w:val="Sraopastraipa"/>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518"/>
        <w:gridCol w:w="4088"/>
        <w:gridCol w:w="5312"/>
      </w:tblGrid>
      <w:tr w:rsidR="001074F3" w:rsidRPr="00E56BA8" w14:paraId="25FFE447" w14:textId="77777777" w:rsidTr="001E5858">
        <w:tc>
          <w:tcPr>
            <w:tcW w:w="486" w:type="dxa"/>
            <w:shd w:val="clear" w:color="auto" w:fill="F2CEED" w:themeFill="accent5" w:themeFillTint="33"/>
          </w:tcPr>
          <w:p w14:paraId="786E170B" w14:textId="77777777" w:rsidR="001074F3" w:rsidRPr="00E56BA8" w:rsidRDefault="001074F3" w:rsidP="001E5858">
            <w:pPr>
              <w:rPr>
                <w:rFonts w:asciiTheme="minorHAnsi" w:cstheme="minorHAnsi"/>
                <w:b/>
              </w:rPr>
            </w:pPr>
            <w:r w:rsidRPr="00E56BA8">
              <w:rPr>
                <w:rFonts w:asciiTheme="minorHAnsi" w:cstheme="minorHAnsi"/>
                <w:b/>
              </w:rPr>
              <w:lastRenderedPageBreak/>
              <w:t>Eil. Nr.</w:t>
            </w:r>
          </w:p>
        </w:tc>
        <w:tc>
          <w:tcPr>
            <w:tcW w:w="4101" w:type="dxa"/>
            <w:shd w:val="clear" w:color="auto" w:fill="F2CEED" w:themeFill="accent5" w:themeFillTint="33"/>
          </w:tcPr>
          <w:p w14:paraId="3276EB9F" w14:textId="77777777" w:rsidR="001074F3" w:rsidRPr="00E56BA8" w:rsidRDefault="001074F3" w:rsidP="001E5858">
            <w:pPr>
              <w:rPr>
                <w:rFonts w:asciiTheme="minorHAnsi" w:cstheme="minorHAnsi"/>
                <w:b/>
              </w:rPr>
            </w:pPr>
            <w:r w:rsidRPr="00E56BA8">
              <w:rPr>
                <w:rFonts w:asciiTheme="minorHAnsi" w:cstheme="minorHAnsi"/>
                <w:b/>
              </w:rPr>
              <w:t>Sub</w:t>
            </w:r>
            <w:r>
              <w:rPr>
                <w:rFonts w:asciiTheme="minorHAnsi" w:cstheme="minorHAnsi"/>
                <w:b/>
              </w:rPr>
              <w:t>tiekėjo</w:t>
            </w:r>
            <w:r w:rsidRPr="00E56BA8">
              <w:rPr>
                <w:rFonts w:asciiTheme="minorHAnsi" w:cstheme="minorHAnsi"/>
                <w:b/>
              </w:rPr>
              <w:t xml:space="preserve"> pavadinimas</w:t>
            </w:r>
            <w:r>
              <w:rPr>
                <w:rFonts w:asciiTheme="minorHAnsi" w:cstheme="minorHAnsi"/>
                <w:b/>
              </w:rPr>
              <w:t>, juridinio asmens kodas, adresas</w:t>
            </w:r>
          </w:p>
        </w:tc>
        <w:tc>
          <w:tcPr>
            <w:tcW w:w="5331" w:type="dxa"/>
            <w:shd w:val="clear" w:color="auto" w:fill="F2CEED" w:themeFill="accent5" w:themeFillTint="33"/>
          </w:tcPr>
          <w:p w14:paraId="1739F886" w14:textId="77777777" w:rsidR="001074F3" w:rsidRPr="00E56BA8" w:rsidRDefault="001074F3" w:rsidP="001E5858">
            <w:pPr>
              <w:rPr>
                <w:rFonts w:asciiTheme="minorHAnsi" w:cstheme="minorHAnsi"/>
                <w:b/>
              </w:rPr>
            </w:pPr>
            <w:r>
              <w:rPr>
                <w:rFonts w:asciiTheme="minorHAnsi" w:cstheme="minorHAnsi"/>
                <w:b/>
              </w:rPr>
              <w:t>S</w:t>
            </w:r>
            <w:r w:rsidRPr="00E56BA8">
              <w:rPr>
                <w:rFonts w:asciiTheme="minorHAnsi" w:cstheme="minorHAnsi"/>
                <w:b/>
              </w:rPr>
              <w:t>utarties objekto dalies, perduodamos vykdyti sub</w:t>
            </w:r>
            <w:r>
              <w:rPr>
                <w:rFonts w:asciiTheme="minorHAnsi" w:cstheme="minorHAnsi"/>
                <w:b/>
              </w:rPr>
              <w:t>tiekėjui</w:t>
            </w:r>
            <w:r w:rsidRPr="00E56BA8">
              <w:rPr>
                <w:rFonts w:asciiTheme="minorHAnsi" w:cstheme="minorHAnsi"/>
                <w:b/>
              </w:rPr>
              <w:t>, aprašymas</w:t>
            </w:r>
          </w:p>
        </w:tc>
      </w:tr>
      <w:tr w:rsidR="001074F3" w:rsidRPr="00E56BA8" w14:paraId="5EF8ACA6" w14:textId="77777777" w:rsidTr="001E5858">
        <w:tc>
          <w:tcPr>
            <w:tcW w:w="486" w:type="dxa"/>
          </w:tcPr>
          <w:p w14:paraId="64E54917" w14:textId="77777777" w:rsidR="001074F3" w:rsidRPr="00E56BA8" w:rsidRDefault="001074F3" w:rsidP="001E5858">
            <w:pPr>
              <w:rPr>
                <w:rFonts w:asciiTheme="minorHAnsi" w:cstheme="minorHAnsi"/>
                <w:bCs/>
              </w:rPr>
            </w:pPr>
            <w:r w:rsidRPr="00E56BA8">
              <w:rPr>
                <w:rFonts w:asciiTheme="minorHAnsi" w:cstheme="minorHAnsi"/>
                <w:bCs/>
              </w:rPr>
              <w:t>1.</w:t>
            </w:r>
          </w:p>
        </w:tc>
        <w:tc>
          <w:tcPr>
            <w:tcW w:w="4101" w:type="dxa"/>
          </w:tcPr>
          <w:p w14:paraId="4B31D444" w14:textId="77777777" w:rsidR="001074F3" w:rsidRPr="00E56BA8" w:rsidRDefault="001074F3" w:rsidP="001E5858">
            <w:pPr>
              <w:rPr>
                <w:rFonts w:asciiTheme="minorHAnsi" w:cstheme="minorHAnsi"/>
                <w:bCs/>
              </w:rPr>
            </w:pPr>
          </w:p>
        </w:tc>
        <w:tc>
          <w:tcPr>
            <w:tcW w:w="5331" w:type="dxa"/>
          </w:tcPr>
          <w:p w14:paraId="51A91788" w14:textId="77777777" w:rsidR="001074F3" w:rsidRPr="00E56BA8" w:rsidRDefault="001074F3" w:rsidP="001E5858">
            <w:pPr>
              <w:rPr>
                <w:rFonts w:asciiTheme="minorHAnsi" w:cstheme="minorHAnsi"/>
                <w:bCs/>
              </w:rPr>
            </w:pPr>
          </w:p>
        </w:tc>
      </w:tr>
      <w:tr w:rsidR="001074F3" w:rsidRPr="00E56BA8" w14:paraId="3AF5DC76" w14:textId="77777777" w:rsidTr="001E5858">
        <w:tc>
          <w:tcPr>
            <w:tcW w:w="486" w:type="dxa"/>
          </w:tcPr>
          <w:p w14:paraId="050439E5" w14:textId="77777777" w:rsidR="001074F3" w:rsidRPr="00E56BA8" w:rsidRDefault="001074F3" w:rsidP="001E5858">
            <w:pPr>
              <w:rPr>
                <w:rFonts w:asciiTheme="minorHAnsi" w:cstheme="minorHAnsi"/>
                <w:bCs/>
              </w:rPr>
            </w:pPr>
            <w:r w:rsidRPr="00E56BA8">
              <w:rPr>
                <w:rFonts w:asciiTheme="minorHAnsi" w:cstheme="minorHAnsi"/>
                <w:bCs/>
              </w:rPr>
              <w:t>2.</w:t>
            </w:r>
          </w:p>
        </w:tc>
        <w:tc>
          <w:tcPr>
            <w:tcW w:w="4101" w:type="dxa"/>
          </w:tcPr>
          <w:p w14:paraId="0E2DB4A6" w14:textId="77777777" w:rsidR="001074F3" w:rsidRPr="00E56BA8" w:rsidRDefault="001074F3" w:rsidP="001E5858">
            <w:pPr>
              <w:rPr>
                <w:rFonts w:asciiTheme="minorHAnsi" w:cstheme="minorHAnsi"/>
                <w:bCs/>
              </w:rPr>
            </w:pPr>
          </w:p>
        </w:tc>
        <w:tc>
          <w:tcPr>
            <w:tcW w:w="5331" w:type="dxa"/>
          </w:tcPr>
          <w:p w14:paraId="0A780F76" w14:textId="77777777" w:rsidR="001074F3" w:rsidRPr="00E56BA8" w:rsidRDefault="001074F3" w:rsidP="001E5858">
            <w:pPr>
              <w:rPr>
                <w:rFonts w:asciiTheme="minorHAnsi" w:cstheme="minorHAnsi"/>
                <w:bCs/>
              </w:rPr>
            </w:pPr>
          </w:p>
        </w:tc>
      </w:tr>
    </w:tbl>
    <w:p w14:paraId="0517765C" w14:textId="77777777" w:rsidR="001074F3" w:rsidRPr="00E56BA8" w:rsidRDefault="001074F3" w:rsidP="001074F3">
      <w:pPr>
        <w:rPr>
          <w:rFonts w:cstheme="minorHAnsi"/>
        </w:rPr>
      </w:pPr>
    </w:p>
    <w:p w14:paraId="70245294" w14:textId="77777777" w:rsidR="001074F3" w:rsidRPr="000003D3" w:rsidRDefault="001074F3" w:rsidP="001074F3">
      <w:pPr>
        <w:pStyle w:val="Sraopastraipa"/>
        <w:numPr>
          <w:ilvl w:val="0"/>
          <w:numId w:val="1"/>
        </w:numPr>
        <w:spacing w:after="0" w:line="240" w:lineRule="auto"/>
        <w:ind w:left="0" w:firstLine="567"/>
        <w:jc w:val="center"/>
        <w:rPr>
          <w:rFonts w:cstheme="minorHAnsi"/>
          <w:b/>
          <w:bCs/>
        </w:rPr>
      </w:pPr>
      <w:r w:rsidRPr="000003D3">
        <w:rPr>
          <w:rFonts w:cstheme="minorHAnsi"/>
          <w:b/>
          <w:bCs/>
        </w:rPr>
        <w:t>PASIŪLYMO</w:t>
      </w:r>
      <w:r w:rsidRPr="008A4EFC">
        <w:rPr>
          <w:rFonts w:cstheme="minorHAnsi"/>
          <w:b/>
          <w:bCs/>
        </w:rPr>
        <w:t xml:space="preserve"> KAINA </w:t>
      </w:r>
    </w:p>
    <w:p w14:paraId="3C80E995" w14:textId="77777777" w:rsidR="001074F3" w:rsidRPr="00AF5CF4" w:rsidRDefault="001074F3" w:rsidP="001074F3">
      <w:pPr>
        <w:ind w:firstLine="567"/>
        <w:jc w:val="both"/>
        <w:rPr>
          <w:rFonts w:cstheme="minorHAnsi"/>
          <w:color w:val="7030A0"/>
          <w:highlight w:val="yellow"/>
        </w:rPr>
      </w:pPr>
    </w:p>
    <w:p w14:paraId="388DCFAC" w14:textId="77777777" w:rsidR="001074F3" w:rsidRPr="005448A6" w:rsidRDefault="001074F3" w:rsidP="001074F3">
      <w:pPr>
        <w:pStyle w:val="Sraopastraipa"/>
        <w:numPr>
          <w:ilvl w:val="1"/>
          <w:numId w:val="1"/>
        </w:numPr>
        <w:spacing w:after="0" w:line="20" w:lineRule="atLeast"/>
        <w:ind w:left="0" w:firstLine="567"/>
        <w:jc w:val="both"/>
        <w:rPr>
          <w:rFonts w:cstheme="minorHAnsi"/>
          <w:bCs/>
          <w:iCs/>
        </w:rPr>
      </w:pPr>
      <w:r w:rsidRPr="005448A6">
        <w:rPr>
          <w:rFonts w:cstheme="minorHAnsi"/>
          <w:bCs/>
          <w:iCs/>
        </w:rPr>
        <w:t xml:space="preserve">Pasiūlyme </w:t>
      </w:r>
      <w:r w:rsidRPr="00AF5CF4">
        <w:rPr>
          <w:rFonts w:cstheme="minorHAnsi"/>
          <w:bCs/>
          <w:iCs/>
        </w:rPr>
        <w:t>kaina</w:t>
      </w:r>
      <w:r w:rsidRPr="005448A6">
        <w:rPr>
          <w:rFonts w:cstheme="minorHAnsi"/>
          <w:bCs/>
          <w:iCs/>
        </w:rPr>
        <w:t xml:space="preserve"> nurodomos </w:t>
      </w:r>
      <w:r w:rsidRPr="00C04FFE">
        <w:rPr>
          <w:rFonts w:cstheme="minorHAnsi"/>
          <w:bCs/>
          <w:iCs/>
        </w:rPr>
        <w:t>eurais</w:t>
      </w:r>
      <w:r w:rsidRPr="00C04FFE">
        <w:rPr>
          <w:rFonts w:eastAsia="Calibri" w:cstheme="minorHAnsi"/>
        </w:rPr>
        <w:t>.</w:t>
      </w:r>
      <w:r w:rsidRPr="00C04FFE">
        <w:rPr>
          <w:rFonts w:cstheme="minorHAnsi"/>
          <w:bCs/>
          <w:iCs/>
        </w:rPr>
        <w:t xml:space="preserve"> </w:t>
      </w:r>
      <w:r w:rsidRPr="005448A6">
        <w:rPr>
          <w:rFonts w:cstheme="minorHAnsi"/>
          <w:bCs/>
          <w:iCs/>
        </w:rPr>
        <w:t xml:space="preserve">Jeigu pasiūlymuose kainos nurodytos užsienio valiuta, jos turės būti perskaičiuojamos į eurus </w:t>
      </w:r>
      <w:r w:rsidRPr="005448A6">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cstheme="minorHAnsi"/>
          <w:bCs/>
          <w:iCs/>
        </w:rPr>
        <w:t>.</w:t>
      </w:r>
    </w:p>
    <w:p w14:paraId="3364CB75" w14:textId="77777777" w:rsidR="001074F3" w:rsidRPr="003F797C" w:rsidRDefault="001074F3" w:rsidP="001074F3">
      <w:pPr>
        <w:pStyle w:val="Sraopastraipa"/>
        <w:widowControl w:val="0"/>
        <w:numPr>
          <w:ilvl w:val="1"/>
          <w:numId w:val="1"/>
        </w:numPr>
        <w:shd w:val="clear" w:color="auto" w:fill="FFFFFF"/>
        <w:spacing w:after="0" w:line="240" w:lineRule="auto"/>
        <w:ind w:left="0" w:firstLine="567"/>
        <w:jc w:val="both"/>
        <w:rPr>
          <w:color w:val="000000"/>
        </w:rPr>
      </w:pPr>
      <w:r w:rsidRPr="009C621B">
        <w:rPr>
          <w:rFonts w:cstheme="minorHAnsi"/>
          <w:bCs/>
          <w:iCs/>
        </w:rPr>
        <w:t xml:space="preserve">Apskaičiuojant kainą, turi </w:t>
      </w:r>
      <w:r w:rsidRPr="003B7634">
        <w:rPr>
          <w:rFonts w:cstheme="minorHAnsi"/>
          <w:bCs/>
          <w:iCs/>
        </w:rPr>
        <w:t xml:space="preserve">būti atsižvelgta į visą pirkimo dokumentuose nurodytą pirkimo objekto apimtį ir </w:t>
      </w:r>
      <w:r w:rsidRPr="009C621B">
        <w:rPr>
          <w:rFonts w:cstheme="minorHAnsi"/>
          <w:bCs/>
          <w:iCs/>
        </w:rPr>
        <w:t xml:space="preserve">reikalavimus, kainos </w:t>
      </w:r>
      <w:r w:rsidRPr="003B7634">
        <w:rPr>
          <w:rFonts w:cstheme="minorHAnsi"/>
          <w:bCs/>
          <w:iCs/>
        </w:rPr>
        <w:t xml:space="preserve">sudėtines dalis ir pan. Perkančioji organizacija, tiekėjui baigus vykdyti sutartį, turės galėti naudotis pirkimo objektu be papildomų išlaidų, jei pirkimo dokumentuose aiškiai nenurodyta kitaip. PVM nurodomas </w:t>
      </w:r>
      <w:r w:rsidRPr="009C621B">
        <w:rPr>
          <w:rFonts w:cstheme="minorHAnsi"/>
          <w:bCs/>
          <w:iCs/>
        </w:rPr>
        <w:t xml:space="preserve">atskirai. </w:t>
      </w:r>
      <w:r w:rsidRPr="009C621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C621B">
        <w:rPr>
          <w:rFonts w:cstheme="minorHAnsi"/>
          <w:bCs/>
          <w:iCs/>
        </w:rPr>
        <w:t xml:space="preserve">kainos </w:t>
      </w:r>
      <w:r w:rsidRPr="009C621B">
        <w:rPr>
          <w:rFonts w:cstheme="minorHAnsi"/>
          <w:bCs/>
        </w:rPr>
        <w:t xml:space="preserve">bus vertinamos ir lyginamos su visais mokesčiais, įskaitant PVM. </w:t>
      </w:r>
      <w:r w:rsidRPr="009C621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C621B">
        <w:rPr>
          <w:rFonts w:cstheme="minorHAnsi"/>
          <w:iCs/>
        </w:rPr>
        <w:t>kainą (jeigu tiekėjas jo neįskaičiavo pateikiant pasiūlymą, palyginimo tikslais įskaičiuoja pati perkančioji organizacija)</w:t>
      </w:r>
      <w:r w:rsidRPr="009C621B">
        <w:rPr>
          <w:rFonts w:eastAsia="Calibri" w:cstheme="minorHAnsi"/>
        </w:rPr>
        <w:t xml:space="preserve">. Į pasiūlymo </w:t>
      </w:r>
      <w:r w:rsidRPr="009C621B">
        <w:rPr>
          <w:rFonts w:cstheme="minorHAnsi"/>
          <w:bCs/>
          <w:iCs/>
        </w:rPr>
        <w:t xml:space="preserve">kainą privalo būti </w:t>
      </w:r>
      <w:r w:rsidRPr="009C621B">
        <w:rPr>
          <w:rFonts w:eastAsia="Arial Unicode MS" w:cstheme="minorHAnsi"/>
        </w:rPr>
        <w:t>įskaičiuoti visi mokesčiai bei visos</w:t>
      </w:r>
      <w:r w:rsidRPr="009C621B">
        <w:rPr>
          <w:rFonts w:cstheme="minorHAnsi"/>
          <w:b/>
        </w:rPr>
        <w:t xml:space="preserve"> </w:t>
      </w:r>
      <w:r w:rsidRPr="009C621B">
        <w:rPr>
          <w:rFonts w:cstheme="minorHAnsi"/>
        </w:rPr>
        <w:t xml:space="preserve">kitos Tiekėjo patirtos ir (ar) galimos patirti tiesioginės ir netiesioginės išlaidos </w:t>
      </w:r>
      <w:r w:rsidRPr="003B7634">
        <w:rPr>
          <w:rFonts w:cstheme="minorHAnsi"/>
        </w:rPr>
        <w:t>ir mokesčiai</w:t>
      </w:r>
      <w:r w:rsidRPr="003B7634">
        <w:rPr>
          <w:rFonts w:eastAsia="Arial Unicode MS" w:cstheme="minorHAnsi"/>
        </w:rPr>
        <w:t>, susiję su Prekių tiekimu,</w:t>
      </w:r>
      <w:r w:rsidRPr="003B7634">
        <w:rPr>
          <w:color w:val="000000"/>
        </w:rPr>
        <w:t xml:space="preserve"> įskaitant, bet neapsiribojant (išskyrus tuos atvejus, kai pirkimo dokumentuose aiškiai nurodyta, kad tam tikros konkrečios išlaidos neturi būti įskaičiuotos į </w:t>
      </w:r>
      <w:r w:rsidRPr="003F797C">
        <w:t>Sutarties</w:t>
      </w:r>
      <w:r w:rsidRPr="003F797C">
        <w:rPr>
          <w:color w:val="000000"/>
        </w:rPr>
        <w:t xml:space="preserve"> kainą):</w:t>
      </w:r>
    </w:p>
    <w:p w14:paraId="3CDE1667" w14:textId="77777777" w:rsidR="001074F3" w:rsidRPr="003F797C" w:rsidRDefault="001074F3" w:rsidP="001074F3">
      <w:pPr>
        <w:pStyle w:val="Sraopastraipa"/>
        <w:widowControl w:val="0"/>
        <w:numPr>
          <w:ilvl w:val="2"/>
          <w:numId w:val="1"/>
        </w:numPr>
        <w:shd w:val="clear" w:color="auto" w:fill="FFFFFF"/>
        <w:spacing w:after="0" w:line="240" w:lineRule="auto"/>
        <w:ind w:left="0" w:firstLine="567"/>
        <w:jc w:val="both"/>
      </w:pPr>
      <w:r w:rsidRPr="003F797C">
        <w:t>tikrinimo, draudimo ir visas kitas su paslaugų teikimu susijusias išlaidas;</w:t>
      </w:r>
    </w:p>
    <w:p w14:paraId="2F0E5186" w14:textId="77777777" w:rsidR="001074F3" w:rsidRPr="003F797C" w:rsidRDefault="001074F3" w:rsidP="001074F3">
      <w:pPr>
        <w:pStyle w:val="Sraopastraipa"/>
        <w:widowControl w:val="0"/>
        <w:numPr>
          <w:ilvl w:val="2"/>
          <w:numId w:val="1"/>
        </w:numPr>
        <w:shd w:val="clear" w:color="auto" w:fill="FFFFFF"/>
        <w:spacing w:after="0" w:line="240" w:lineRule="auto"/>
        <w:ind w:left="0" w:firstLine="567"/>
        <w:jc w:val="both"/>
      </w:pPr>
      <w:r w:rsidRPr="003F797C">
        <w:t>visas su dokumentų, kurių reikalauja Pirkėjas, rengimu ir pateikimu susijusias išlaidas;</w:t>
      </w:r>
    </w:p>
    <w:p w14:paraId="535A4EEE" w14:textId="77777777" w:rsidR="001074F3" w:rsidRPr="003F797C" w:rsidRDefault="001074F3" w:rsidP="001074F3">
      <w:pPr>
        <w:pStyle w:val="Sraopastraipa"/>
        <w:widowControl w:val="0"/>
        <w:numPr>
          <w:ilvl w:val="2"/>
          <w:numId w:val="1"/>
        </w:numPr>
        <w:shd w:val="clear" w:color="auto" w:fill="FFFFFF"/>
        <w:spacing w:after="0" w:line="240" w:lineRule="auto"/>
        <w:ind w:left="0" w:firstLine="567"/>
        <w:jc w:val="both"/>
      </w:pPr>
      <w:r w:rsidRPr="003F797C">
        <w:rPr>
          <w:rFonts w:eastAsia="Arial Unicode MS" w:cstheme="minorHAnsi"/>
        </w:rPr>
        <w:t>išlaidos licencijoms, patentams, leidimams ir pan.</w:t>
      </w:r>
    </w:p>
    <w:p w14:paraId="4A92E4B7" w14:textId="77777777" w:rsidR="001074F3" w:rsidRPr="003F797C" w:rsidRDefault="001074F3" w:rsidP="001074F3">
      <w:pPr>
        <w:pStyle w:val="Sraopastraipa"/>
        <w:widowControl w:val="0"/>
        <w:numPr>
          <w:ilvl w:val="2"/>
          <w:numId w:val="1"/>
        </w:numPr>
        <w:shd w:val="clear" w:color="auto" w:fill="FFFFFF"/>
        <w:spacing w:after="0" w:line="240" w:lineRule="auto"/>
        <w:ind w:left="0" w:firstLine="567"/>
        <w:jc w:val="both"/>
      </w:pPr>
      <w:r w:rsidRPr="003F797C">
        <w:rPr>
          <w:rFonts w:cstheme="minorHAnsi"/>
        </w:rPr>
        <w:t>elektroninių sąskaitų teikimo išlaidos;</w:t>
      </w:r>
    </w:p>
    <w:p w14:paraId="005D1BAC" w14:textId="77777777" w:rsidR="001074F3" w:rsidRPr="003F797C" w:rsidRDefault="001074F3" w:rsidP="001074F3">
      <w:pPr>
        <w:pStyle w:val="Sraopastraipa"/>
        <w:widowControl w:val="0"/>
        <w:numPr>
          <w:ilvl w:val="2"/>
          <w:numId w:val="1"/>
        </w:numPr>
        <w:shd w:val="clear" w:color="auto" w:fill="FFFFFF"/>
        <w:spacing w:after="0" w:line="240" w:lineRule="auto"/>
        <w:ind w:left="0" w:firstLine="567"/>
        <w:jc w:val="both"/>
      </w:pPr>
      <w:r w:rsidRPr="003F797C">
        <w:t>garantinės priežiūros išlaidos;</w:t>
      </w:r>
    </w:p>
    <w:p w14:paraId="0EFB4B23" w14:textId="77777777" w:rsidR="001074F3" w:rsidRPr="00985F55" w:rsidRDefault="001074F3" w:rsidP="001074F3">
      <w:pPr>
        <w:pStyle w:val="Sraopastraipa"/>
        <w:numPr>
          <w:ilvl w:val="1"/>
          <w:numId w:val="1"/>
        </w:numPr>
        <w:spacing w:after="0" w:line="240" w:lineRule="auto"/>
        <w:ind w:left="0" w:firstLine="567"/>
        <w:jc w:val="both"/>
        <w:rPr>
          <w:rFonts w:cstheme="minorHAnsi"/>
          <w:smallCaps/>
        </w:rPr>
      </w:pPr>
      <w:r w:rsidRPr="00C04FFE">
        <w:rPr>
          <w:rFonts w:cstheme="minorHAnsi"/>
          <w:color w:val="000000"/>
        </w:rPr>
        <w:t xml:space="preserve">Jeigu pasiūlyme nurodyta </w:t>
      </w:r>
      <w:r w:rsidRPr="009C621B">
        <w:rPr>
          <w:rFonts w:cstheme="minorHAnsi"/>
          <w:bCs/>
          <w:iCs/>
        </w:rPr>
        <w:t>kaina</w:t>
      </w:r>
      <w:r w:rsidRPr="00C04FFE">
        <w:rPr>
          <w:rFonts w:cstheme="minorHAnsi"/>
          <w:color w:val="000000"/>
        </w:rPr>
        <w:t xml:space="preserve">, išreikštos skaitmenimis, neatitinka </w:t>
      </w:r>
      <w:r w:rsidRPr="009C621B">
        <w:rPr>
          <w:rFonts w:cstheme="minorHAnsi"/>
          <w:bCs/>
          <w:iCs/>
        </w:rPr>
        <w:t>kainos</w:t>
      </w:r>
      <w:r w:rsidRPr="00C04FFE">
        <w:rPr>
          <w:rFonts w:cstheme="minorHAnsi"/>
          <w:color w:val="000000"/>
        </w:rPr>
        <w:t xml:space="preserve">, nurodytų žodžiais, teisinga laikoma </w:t>
      </w:r>
      <w:r w:rsidRPr="009C621B">
        <w:rPr>
          <w:rFonts w:cstheme="minorHAnsi"/>
          <w:bCs/>
          <w:iCs/>
        </w:rPr>
        <w:t>kaina</w:t>
      </w:r>
      <w:r w:rsidRPr="00C04FFE">
        <w:rPr>
          <w:rFonts w:cstheme="minorHAnsi"/>
          <w:color w:val="000000"/>
        </w:rPr>
        <w:t>, nurodytos žodžiais.</w:t>
      </w:r>
    </w:p>
    <w:p w14:paraId="597E334A" w14:textId="77777777" w:rsidR="001074F3" w:rsidRPr="007F6352" w:rsidRDefault="001074F3" w:rsidP="001074F3">
      <w:pPr>
        <w:pStyle w:val="Sraopastraipa"/>
        <w:numPr>
          <w:ilvl w:val="1"/>
          <w:numId w:val="1"/>
        </w:numPr>
        <w:spacing w:after="0" w:line="240" w:lineRule="auto"/>
        <w:ind w:left="0" w:firstLine="567"/>
        <w:jc w:val="both"/>
        <w:rPr>
          <w:rFonts w:cstheme="minorHAnsi"/>
          <w:iCs/>
        </w:rPr>
      </w:pPr>
      <w:r w:rsidRPr="00542C71">
        <w:rPr>
          <w:rFonts w:cstheme="minorHAnsi"/>
        </w:rPr>
        <w:t>V</w:t>
      </w:r>
      <w:r w:rsidRPr="00542C71">
        <w:rPr>
          <w:rFonts w:cstheme="minorHAnsi"/>
          <w:bCs/>
          <w:iCs/>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cstheme="minorHAnsi"/>
          <w:bCs/>
          <w:iCs/>
        </w:rPr>
        <w:t>.</w:t>
      </w:r>
    </w:p>
    <w:p w14:paraId="59828138" w14:textId="77777777" w:rsidR="001074F3" w:rsidRDefault="001074F3" w:rsidP="001074F3">
      <w:pPr>
        <w:jc w:val="both"/>
        <w:rPr>
          <w:rFonts w:eastAsia="Calibri" w:cstheme="minorHAnsi"/>
          <w:i/>
          <w:iCs/>
          <w:color w:val="7030A0"/>
        </w:rPr>
      </w:pPr>
    </w:p>
    <w:p w14:paraId="7EA41D81" w14:textId="77777777" w:rsidR="001074F3" w:rsidRDefault="001074F3" w:rsidP="001074F3">
      <w:pPr>
        <w:ind w:firstLine="567"/>
        <w:jc w:val="both"/>
        <w:rPr>
          <w:rFonts w:eastAsia="Calibri"/>
          <w:b/>
          <w:sz w:val="22"/>
          <w:szCs w:val="22"/>
          <w:lang w:eastAsia="en-US"/>
        </w:rPr>
      </w:pPr>
      <w:r w:rsidRPr="003F797C">
        <w:rPr>
          <w:rFonts w:eastAsia="Calibri"/>
          <w:b/>
          <w:sz w:val="22"/>
          <w:szCs w:val="22"/>
          <w:lang w:eastAsia="en-US"/>
        </w:rPr>
        <w:t xml:space="preserve">Pastaba: </w:t>
      </w:r>
    </w:p>
    <w:p w14:paraId="790CC7BC" w14:textId="77777777" w:rsidR="001074F3" w:rsidRPr="00D669E8" w:rsidRDefault="001074F3" w:rsidP="001074F3">
      <w:pPr>
        <w:ind w:firstLine="567"/>
        <w:jc w:val="both"/>
        <w:rPr>
          <w:sz w:val="20"/>
          <w:szCs w:val="20"/>
        </w:rPr>
      </w:pPr>
      <w:r w:rsidRPr="00557845">
        <w:rPr>
          <w:sz w:val="22"/>
          <w:szCs w:val="22"/>
        </w:rPr>
        <w:t>Perkančioji organizacija</w:t>
      </w:r>
      <w:r w:rsidRPr="00557845">
        <w:rPr>
          <w:spacing w:val="-10"/>
          <w:sz w:val="22"/>
          <w:szCs w:val="22"/>
        </w:rPr>
        <w:t xml:space="preserve"> </w:t>
      </w:r>
      <w:r w:rsidRPr="00557845">
        <w:rPr>
          <w:sz w:val="22"/>
          <w:szCs w:val="22"/>
        </w:rPr>
        <w:t>neįsipareigoja</w:t>
      </w:r>
      <w:r w:rsidRPr="00557845">
        <w:rPr>
          <w:spacing w:val="-12"/>
          <w:sz w:val="22"/>
          <w:szCs w:val="22"/>
        </w:rPr>
        <w:t xml:space="preserve"> </w:t>
      </w:r>
      <w:r w:rsidRPr="00557845">
        <w:rPr>
          <w:sz w:val="22"/>
          <w:szCs w:val="22"/>
        </w:rPr>
        <w:t>įsigyti</w:t>
      </w:r>
      <w:r w:rsidRPr="00557845">
        <w:rPr>
          <w:spacing w:val="-10"/>
          <w:sz w:val="22"/>
          <w:szCs w:val="22"/>
        </w:rPr>
        <w:t xml:space="preserve"> visų </w:t>
      </w:r>
      <w:r>
        <w:rPr>
          <w:sz w:val="22"/>
          <w:szCs w:val="22"/>
        </w:rPr>
        <w:t>Prekių</w:t>
      </w:r>
      <w:r w:rsidRPr="00557845">
        <w:rPr>
          <w:sz w:val="22"/>
          <w:szCs w:val="22"/>
        </w:rPr>
        <w:t>,</w:t>
      </w:r>
      <w:r w:rsidRPr="00557845">
        <w:rPr>
          <w:spacing w:val="-11"/>
          <w:sz w:val="22"/>
          <w:szCs w:val="22"/>
        </w:rPr>
        <w:t xml:space="preserve"> </w:t>
      </w:r>
      <w:r w:rsidRPr="00557845">
        <w:rPr>
          <w:sz w:val="22"/>
          <w:szCs w:val="22"/>
        </w:rPr>
        <w:t>t.</w:t>
      </w:r>
      <w:r w:rsidRPr="00557845">
        <w:rPr>
          <w:spacing w:val="-11"/>
          <w:sz w:val="22"/>
          <w:szCs w:val="22"/>
        </w:rPr>
        <w:t xml:space="preserve"> </w:t>
      </w:r>
      <w:r w:rsidRPr="00557845">
        <w:rPr>
          <w:sz w:val="22"/>
          <w:szCs w:val="22"/>
        </w:rPr>
        <w:t>y.</w:t>
      </w:r>
      <w:r w:rsidRPr="00557845">
        <w:rPr>
          <w:spacing w:val="-11"/>
          <w:sz w:val="22"/>
          <w:szCs w:val="22"/>
        </w:rPr>
        <w:t xml:space="preserve"> </w:t>
      </w:r>
      <w:r>
        <w:rPr>
          <w:sz w:val="22"/>
          <w:szCs w:val="22"/>
        </w:rPr>
        <w:t>Prekės</w:t>
      </w:r>
      <w:r w:rsidRPr="00557845">
        <w:rPr>
          <w:spacing w:val="-10"/>
          <w:sz w:val="22"/>
          <w:szCs w:val="22"/>
        </w:rPr>
        <w:t xml:space="preserve"> </w:t>
      </w:r>
      <w:r w:rsidRPr="00557845">
        <w:rPr>
          <w:sz w:val="22"/>
          <w:szCs w:val="22"/>
        </w:rPr>
        <w:t>užsakomos</w:t>
      </w:r>
      <w:r w:rsidRPr="00557845">
        <w:rPr>
          <w:spacing w:val="-10"/>
          <w:sz w:val="22"/>
          <w:szCs w:val="22"/>
        </w:rPr>
        <w:t xml:space="preserve"> </w:t>
      </w:r>
      <w:r w:rsidRPr="00557845">
        <w:rPr>
          <w:sz w:val="22"/>
          <w:szCs w:val="22"/>
        </w:rPr>
        <w:t>pagal</w:t>
      </w:r>
      <w:r w:rsidRPr="00557845">
        <w:rPr>
          <w:spacing w:val="-10"/>
          <w:sz w:val="22"/>
          <w:szCs w:val="22"/>
        </w:rPr>
        <w:t xml:space="preserve"> </w:t>
      </w:r>
      <w:r w:rsidRPr="00557845">
        <w:rPr>
          <w:sz w:val="22"/>
          <w:szCs w:val="22"/>
        </w:rPr>
        <w:t>faktinį</w:t>
      </w:r>
      <w:r w:rsidRPr="00557845">
        <w:rPr>
          <w:spacing w:val="-12"/>
          <w:sz w:val="22"/>
          <w:szCs w:val="22"/>
        </w:rPr>
        <w:t xml:space="preserve"> </w:t>
      </w:r>
      <w:r w:rsidRPr="00557845">
        <w:rPr>
          <w:sz w:val="22"/>
          <w:szCs w:val="22"/>
        </w:rPr>
        <w:t>jų</w:t>
      </w:r>
      <w:r w:rsidRPr="00557845">
        <w:rPr>
          <w:spacing w:val="-11"/>
          <w:sz w:val="22"/>
          <w:szCs w:val="22"/>
        </w:rPr>
        <w:t xml:space="preserve"> </w:t>
      </w:r>
      <w:r w:rsidRPr="00557845">
        <w:rPr>
          <w:sz w:val="22"/>
          <w:szCs w:val="22"/>
        </w:rPr>
        <w:t>poreikį</w:t>
      </w:r>
      <w:r w:rsidRPr="00557845">
        <w:rPr>
          <w:spacing w:val="-10"/>
          <w:sz w:val="22"/>
          <w:szCs w:val="22"/>
        </w:rPr>
        <w:t xml:space="preserve"> </w:t>
      </w:r>
      <w:r w:rsidRPr="00557845">
        <w:rPr>
          <w:sz w:val="22"/>
          <w:szCs w:val="22"/>
        </w:rPr>
        <w:t>neviršijant maksimalios sutarties</w:t>
      </w:r>
      <w:r w:rsidRPr="00557845">
        <w:rPr>
          <w:spacing w:val="-1"/>
          <w:sz w:val="22"/>
          <w:szCs w:val="22"/>
        </w:rPr>
        <w:t xml:space="preserve"> </w:t>
      </w:r>
      <w:r w:rsidRPr="00557845">
        <w:rPr>
          <w:sz w:val="22"/>
          <w:szCs w:val="22"/>
        </w:rPr>
        <w:t>vertės</w:t>
      </w:r>
      <w:r w:rsidRPr="00D669E8">
        <w:rPr>
          <w:sz w:val="20"/>
          <w:szCs w:val="20"/>
        </w:rPr>
        <w:t>.</w:t>
      </w:r>
      <w:r>
        <w:rPr>
          <w:sz w:val="20"/>
          <w:szCs w:val="20"/>
        </w:rPr>
        <w:t xml:space="preserve"> </w:t>
      </w:r>
    </w:p>
    <w:p w14:paraId="7A576A75" w14:textId="77777777" w:rsidR="001074F3" w:rsidRDefault="001074F3" w:rsidP="001074F3">
      <w:pPr>
        <w:ind w:firstLine="567"/>
        <w:jc w:val="both"/>
        <w:rPr>
          <w:rFonts w:cstheme="minorHAnsi"/>
          <w:b/>
          <w:bCs/>
          <w:sz w:val="24"/>
          <w:szCs w:val="24"/>
        </w:rPr>
      </w:pPr>
      <w:r w:rsidRPr="003F797C">
        <w:rPr>
          <w:rFonts w:eastAsia="Calibri"/>
          <w:b/>
          <w:sz w:val="22"/>
          <w:szCs w:val="22"/>
          <w:lang w:eastAsia="en-US"/>
        </w:rPr>
        <w:lastRenderedPageBreak/>
        <w:t xml:space="preserve">Pasiūlymo kaina nėra sutarties kaina. Pasiūlymo kaina bus naudojama tik pasiūlymų palyginimui ir įvertinimui. </w:t>
      </w:r>
    </w:p>
    <w:p w14:paraId="069C11C1" w14:textId="77777777" w:rsidR="001074F3" w:rsidRPr="00692B86" w:rsidRDefault="001074F3" w:rsidP="001074F3">
      <w:pPr>
        <w:pStyle w:val="Sraopastraipa"/>
        <w:spacing w:after="0" w:line="240" w:lineRule="auto"/>
        <w:ind w:left="1287"/>
        <w:jc w:val="both"/>
        <w:rPr>
          <w:rFonts w:eastAsia="Times New Roman" w:cstheme="minorHAnsi"/>
          <w:b/>
          <w:bCs/>
          <w:u w:val="single"/>
        </w:rPr>
      </w:pPr>
      <w:r>
        <w:rPr>
          <w:rFonts w:cstheme="minorHAnsi"/>
          <w:b/>
          <w:bCs/>
        </w:rPr>
        <w:t xml:space="preserve">I pirkimo objekto dalis. </w:t>
      </w:r>
      <w:r w:rsidRPr="00A60277">
        <w:rPr>
          <w:rFonts w:cstheme="minorHAnsi"/>
          <w:b/>
          <w:bCs/>
        </w:rPr>
        <w:t xml:space="preserve">Pasiūlymas </w:t>
      </w:r>
      <w:r>
        <w:rPr>
          <w:rFonts w:cstheme="minorHAnsi"/>
          <w:b/>
          <w:bCs/>
        </w:rPr>
        <w:t xml:space="preserve">dėl </w:t>
      </w:r>
      <w:r w:rsidRPr="0004748B">
        <w:rPr>
          <w:rFonts w:asciiTheme="majorHAnsi" w:eastAsiaTheme="majorEastAsia" w:hAnsi="Times New Roman" w:cs="Times New Roman"/>
          <w:b/>
          <w:bCs/>
          <w:color w:val="262626" w:themeColor="text1" w:themeTint="D9"/>
          <w:u w:val="single"/>
        </w:rPr>
        <w:t>„</w:t>
      </w:r>
      <w:r w:rsidRPr="0004748B">
        <w:rPr>
          <w:rFonts w:asciiTheme="majorHAnsi" w:eastAsiaTheme="majorEastAsia" w:hAnsi="Times New Roman" w:cs="Times New Roman"/>
          <w:b/>
          <w:bCs/>
          <w:color w:val="262626" w:themeColor="text1" w:themeTint="D9"/>
          <w:u w:val="single"/>
        </w:rPr>
        <w:t>Karcher</w:t>
      </w:r>
      <w:r w:rsidRPr="0004748B">
        <w:rPr>
          <w:rFonts w:asciiTheme="majorHAnsi" w:eastAsiaTheme="majorEastAsia" w:hAnsi="Times New Roman" w:cs="Times New Roman"/>
          <w:b/>
          <w:bCs/>
          <w:color w:val="262626" w:themeColor="text1" w:themeTint="D9"/>
          <w:u w:val="single"/>
        </w:rPr>
        <w:t>“</w:t>
      </w:r>
      <w:r w:rsidRPr="0004748B">
        <w:rPr>
          <w:rFonts w:asciiTheme="majorHAnsi" w:eastAsiaTheme="majorEastAsia" w:hAnsi="Times New Roman" w:cs="Times New Roman"/>
          <w:b/>
          <w:bCs/>
          <w:color w:val="262626" w:themeColor="text1" w:themeTint="D9"/>
          <w:u w:val="single"/>
        </w:rPr>
        <w:t xml:space="preserve"> savaeigi</w:t>
      </w:r>
      <w:r w:rsidRPr="0004748B">
        <w:rPr>
          <w:rFonts w:asciiTheme="majorHAnsi" w:eastAsiaTheme="majorEastAsia" w:hAnsi="Times New Roman" w:cs="Times New Roman"/>
          <w:b/>
          <w:bCs/>
          <w:color w:val="262626" w:themeColor="text1" w:themeTint="D9"/>
          <w:u w:val="single"/>
        </w:rPr>
        <w:t>ų</w:t>
      </w:r>
      <w:r w:rsidRPr="0004748B">
        <w:rPr>
          <w:rFonts w:asciiTheme="majorHAnsi" w:eastAsiaTheme="majorEastAsia" w:hAnsi="Times New Roman" w:cs="Times New Roman"/>
          <w:b/>
          <w:bCs/>
          <w:color w:val="262626" w:themeColor="text1" w:themeTint="D9"/>
          <w:u w:val="single"/>
        </w:rPr>
        <w:t xml:space="preserve">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lavimo transporto priemoni</w:t>
      </w:r>
      <w:r w:rsidRPr="0004748B">
        <w:rPr>
          <w:rFonts w:asciiTheme="majorHAnsi" w:eastAsiaTheme="majorEastAsia" w:hAnsi="Times New Roman" w:cs="Times New Roman"/>
          <w:b/>
          <w:bCs/>
          <w:color w:val="262626" w:themeColor="text1" w:themeTint="D9"/>
          <w:u w:val="single"/>
        </w:rPr>
        <w:t>ų</w:t>
      </w:r>
      <w:r w:rsidRPr="0004748B">
        <w:rPr>
          <w:rFonts w:asciiTheme="majorHAnsi" w:eastAsiaTheme="majorEastAsia" w:hAnsi="Times New Roman" w:cs="Times New Roman"/>
          <w:b/>
          <w:bCs/>
          <w:color w:val="262626" w:themeColor="text1" w:themeTint="D9"/>
          <w:u w:val="single"/>
        </w:rPr>
        <w:t xml:space="preserve"> kelio dangos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 xml:space="preserve">lavimo </w:t>
      </w:r>
      <w:r w:rsidRPr="0004748B">
        <w:rPr>
          <w:rFonts w:asciiTheme="majorHAnsi" w:eastAsiaTheme="majorEastAsia" w:hAnsi="Times New Roman" w:cs="Times New Roman"/>
          <w:b/>
          <w:bCs/>
          <w:color w:val="262626" w:themeColor="text1" w:themeTint="D9"/>
          <w:u w:val="single"/>
        </w:rPr>
        <w:t>š</w:t>
      </w:r>
      <w:r w:rsidRPr="0004748B">
        <w:rPr>
          <w:rFonts w:asciiTheme="majorHAnsi" w:eastAsiaTheme="majorEastAsia" w:hAnsi="Times New Roman" w:cs="Times New Roman"/>
          <w:b/>
          <w:bCs/>
          <w:color w:val="262626" w:themeColor="text1" w:themeTint="D9"/>
          <w:u w:val="single"/>
        </w:rPr>
        <w:t>epe</w:t>
      </w:r>
      <w:r w:rsidRPr="0004748B">
        <w:rPr>
          <w:rFonts w:asciiTheme="majorHAnsi" w:eastAsiaTheme="majorEastAsia" w:hAnsi="Times New Roman" w:cs="Times New Roman"/>
          <w:b/>
          <w:bCs/>
          <w:color w:val="262626" w:themeColor="text1" w:themeTint="D9"/>
          <w:u w:val="single"/>
        </w:rPr>
        <w:t>č</w:t>
      </w:r>
      <w:r w:rsidRPr="0004748B">
        <w:rPr>
          <w:rFonts w:asciiTheme="majorHAnsi" w:eastAsiaTheme="majorEastAsia" w:hAnsi="Times New Roman" w:cs="Times New Roman"/>
          <w:b/>
          <w:bCs/>
          <w:color w:val="262626" w:themeColor="text1" w:themeTint="D9"/>
          <w:u w:val="single"/>
        </w:rPr>
        <w:t>iai</w:t>
      </w:r>
      <w:r>
        <w:rPr>
          <w:rFonts w:asciiTheme="majorHAnsi" w:eastAsiaTheme="majorEastAsia" w:hAnsi="Times New Roman" w:cs="Times New Roman"/>
          <w:b/>
          <w:bCs/>
          <w:color w:val="262626" w:themeColor="text1" w:themeTint="D9"/>
          <w:u w:val="single"/>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1"/>
        <w:gridCol w:w="4777"/>
        <w:gridCol w:w="1143"/>
        <w:gridCol w:w="892"/>
        <w:gridCol w:w="1244"/>
        <w:gridCol w:w="1272"/>
      </w:tblGrid>
      <w:tr w:rsidR="001074F3" w:rsidRPr="00E56BA8" w14:paraId="1C4401B2" w14:textId="77777777" w:rsidTr="001E5858">
        <w:trPr>
          <w:tblHeader/>
        </w:trPr>
        <w:tc>
          <w:tcPr>
            <w:tcW w:w="562" w:type="dxa"/>
            <w:shd w:val="clear" w:color="auto" w:fill="F2CEED" w:themeFill="accent5" w:themeFillTint="33"/>
            <w:vAlign w:val="center"/>
          </w:tcPr>
          <w:p w14:paraId="2C61C758" w14:textId="77777777" w:rsidR="001074F3" w:rsidRDefault="001074F3" w:rsidP="001E5858">
            <w:pPr>
              <w:rPr>
                <w:rFonts w:cstheme="minorHAnsi"/>
                <w:b/>
              </w:rPr>
            </w:pPr>
            <w:r w:rsidRPr="00E56BA8">
              <w:rPr>
                <w:rFonts w:cstheme="minorHAnsi"/>
                <w:b/>
              </w:rPr>
              <w:t xml:space="preserve">Eil. </w:t>
            </w:r>
          </w:p>
          <w:p w14:paraId="3E295795" w14:textId="77777777" w:rsidR="001074F3" w:rsidRPr="00E56BA8" w:rsidRDefault="001074F3" w:rsidP="001E5858">
            <w:pPr>
              <w:rPr>
                <w:rFonts w:cstheme="minorHAnsi"/>
                <w:b/>
              </w:rPr>
            </w:pPr>
            <w:r w:rsidRPr="00E56BA8">
              <w:rPr>
                <w:rFonts w:cstheme="minorHAnsi"/>
                <w:b/>
              </w:rPr>
              <w:t>Nr.</w:t>
            </w:r>
          </w:p>
        </w:tc>
        <w:tc>
          <w:tcPr>
            <w:tcW w:w="4820" w:type="dxa"/>
            <w:shd w:val="clear" w:color="auto" w:fill="F2CEED" w:themeFill="accent5" w:themeFillTint="33"/>
            <w:vAlign w:val="center"/>
          </w:tcPr>
          <w:p w14:paraId="5311B616" w14:textId="77777777" w:rsidR="001074F3" w:rsidRPr="00570F56" w:rsidRDefault="001074F3" w:rsidP="001E5858">
            <w:pPr>
              <w:rPr>
                <w:rFonts w:cstheme="minorHAnsi"/>
                <w:b/>
                <w:iCs/>
              </w:rPr>
            </w:pPr>
            <w:r w:rsidRPr="00570F56">
              <w:rPr>
                <w:rFonts w:cstheme="minorHAnsi"/>
                <w:b/>
                <w:iCs/>
              </w:rPr>
              <w:t>Pirkimo objektas</w:t>
            </w:r>
          </w:p>
        </w:tc>
        <w:tc>
          <w:tcPr>
            <w:tcW w:w="1134" w:type="dxa"/>
            <w:shd w:val="clear" w:color="auto" w:fill="F2CEED" w:themeFill="accent5" w:themeFillTint="33"/>
            <w:vAlign w:val="center"/>
          </w:tcPr>
          <w:p w14:paraId="6983445A" w14:textId="77777777" w:rsidR="001074F3" w:rsidRPr="00570F56" w:rsidRDefault="001074F3" w:rsidP="001E5858">
            <w:pPr>
              <w:ind w:left="113"/>
              <w:jc w:val="center"/>
              <w:rPr>
                <w:rFonts w:cstheme="minorHAnsi"/>
                <w:b/>
                <w:bCs/>
                <w:iCs/>
                <w:color w:val="00B050"/>
              </w:rPr>
            </w:pPr>
            <w:r w:rsidRPr="00570F56">
              <w:rPr>
                <w:rFonts w:cstheme="minorHAnsi"/>
                <w:b/>
                <w:bCs/>
                <w:iCs/>
              </w:rPr>
              <w:t>Mato vienetas</w:t>
            </w:r>
          </w:p>
        </w:tc>
        <w:tc>
          <w:tcPr>
            <w:tcW w:w="850" w:type="dxa"/>
            <w:shd w:val="clear" w:color="auto" w:fill="F2CEED" w:themeFill="accent5" w:themeFillTint="33"/>
            <w:vAlign w:val="center"/>
          </w:tcPr>
          <w:p w14:paraId="6BE23325" w14:textId="77777777" w:rsidR="001074F3" w:rsidRPr="00570F56" w:rsidRDefault="001074F3" w:rsidP="001E5858">
            <w:pPr>
              <w:ind w:left="113"/>
              <w:rPr>
                <w:rFonts w:cstheme="minorHAnsi"/>
                <w:b/>
                <w:bCs/>
                <w:iCs/>
              </w:rPr>
            </w:pPr>
            <w:r w:rsidRPr="00570F56">
              <w:rPr>
                <w:rFonts w:cstheme="minorHAnsi"/>
                <w:b/>
                <w:bCs/>
                <w:iCs/>
                <w:color w:val="00B050"/>
              </w:rPr>
              <w:t xml:space="preserve"> </w:t>
            </w:r>
            <w:r w:rsidRPr="00570F56">
              <w:rPr>
                <w:rFonts w:cstheme="minorHAnsi"/>
                <w:b/>
                <w:bCs/>
                <w:iCs/>
              </w:rPr>
              <w:t xml:space="preserve">kiekis </w:t>
            </w:r>
          </w:p>
        </w:tc>
        <w:tc>
          <w:tcPr>
            <w:tcW w:w="1246" w:type="dxa"/>
            <w:shd w:val="clear" w:color="auto" w:fill="F2CEED" w:themeFill="accent5" w:themeFillTint="33"/>
            <w:vAlign w:val="center"/>
          </w:tcPr>
          <w:p w14:paraId="5FD0F558" w14:textId="77777777" w:rsidR="001074F3" w:rsidRPr="00570F56" w:rsidRDefault="001074F3" w:rsidP="001E5858">
            <w:pPr>
              <w:ind w:left="113"/>
              <w:rPr>
                <w:rFonts w:cstheme="minorHAnsi"/>
                <w:b/>
              </w:rPr>
            </w:pPr>
            <w:r w:rsidRPr="00570F56">
              <w:rPr>
                <w:rFonts w:cstheme="minorHAnsi"/>
                <w:b/>
              </w:rPr>
              <w:t>Vieneto įkainis EUR be PVM</w:t>
            </w:r>
          </w:p>
        </w:tc>
        <w:tc>
          <w:tcPr>
            <w:tcW w:w="1277" w:type="dxa"/>
            <w:shd w:val="clear" w:color="auto" w:fill="F2CEED" w:themeFill="accent5" w:themeFillTint="33"/>
            <w:vAlign w:val="center"/>
          </w:tcPr>
          <w:p w14:paraId="6E61282D" w14:textId="77777777" w:rsidR="001074F3" w:rsidRPr="00570F56" w:rsidRDefault="001074F3" w:rsidP="001E5858">
            <w:pPr>
              <w:ind w:left="113"/>
              <w:rPr>
                <w:rFonts w:cstheme="minorHAnsi"/>
                <w:b/>
              </w:rPr>
            </w:pPr>
            <w:r w:rsidRPr="00570F56">
              <w:rPr>
                <w:rFonts w:cstheme="minorHAnsi"/>
                <w:b/>
              </w:rPr>
              <w:t>Kaina EUR</w:t>
            </w:r>
            <w:r w:rsidRPr="00570F56">
              <w:rPr>
                <w:rFonts w:cstheme="minorHAnsi"/>
                <w:b/>
                <w:color w:val="FF0000"/>
              </w:rPr>
              <w:t xml:space="preserve"> </w:t>
            </w:r>
            <w:r w:rsidRPr="00570F56">
              <w:rPr>
                <w:rFonts w:cstheme="minorHAnsi"/>
                <w:b/>
              </w:rPr>
              <w:t>be PVM</w:t>
            </w:r>
          </w:p>
          <w:p w14:paraId="204F462D" w14:textId="77777777" w:rsidR="001074F3" w:rsidRPr="00570F56" w:rsidRDefault="001074F3" w:rsidP="001E5858">
            <w:pPr>
              <w:ind w:left="113"/>
              <w:rPr>
                <w:rFonts w:cstheme="minorHAnsi"/>
                <w:i/>
              </w:rPr>
            </w:pPr>
            <w:r w:rsidRPr="00570F56">
              <w:rPr>
                <w:rFonts w:cstheme="minorHAnsi"/>
                <w:i/>
              </w:rPr>
              <w:t>(4x5)</w:t>
            </w:r>
          </w:p>
        </w:tc>
      </w:tr>
      <w:tr w:rsidR="001074F3" w:rsidRPr="00E56BA8" w14:paraId="63AE1F87" w14:textId="77777777" w:rsidTr="001E5858">
        <w:trPr>
          <w:trHeight w:val="296"/>
          <w:tblHeader/>
        </w:trPr>
        <w:tc>
          <w:tcPr>
            <w:tcW w:w="562" w:type="dxa"/>
            <w:vAlign w:val="center"/>
          </w:tcPr>
          <w:p w14:paraId="7801B8DE" w14:textId="77777777" w:rsidR="001074F3" w:rsidRPr="00E56BA8" w:rsidRDefault="001074F3" w:rsidP="001E5858">
            <w:pPr>
              <w:rPr>
                <w:rFonts w:cstheme="minorHAnsi"/>
                <w:i/>
              </w:rPr>
            </w:pPr>
            <w:r w:rsidRPr="00E56BA8">
              <w:rPr>
                <w:rFonts w:cstheme="minorHAnsi"/>
                <w:i/>
              </w:rPr>
              <w:t>1</w:t>
            </w:r>
          </w:p>
        </w:tc>
        <w:tc>
          <w:tcPr>
            <w:tcW w:w="4820" w:type="dxa"/>
          </w:tcPr>
          <w:p w14:paraId="751E071E" w14:textId="77777777" w:rsidR="001074F3" w:rsidRPr="00570F56" w:rsidRDefault="001074F3" w:rsidP="001E5858">
            <w:pPr>
              <w:rPr>
                <w:rFonts w:cstheme="minorHAnsi"/>
                <w:i/>
                <w:iCs/>
              </w:rPr>
            </w:pPr>
            <w:r w:rsidRPr="00570F56">
              <w:rPr>
                <w:rFonts w:cstheme="minorHAnsi"/>
                <w:i/>
              </w:rPr>
              <w:t>2</w:t>
            </w:r>
          </w:p>
        </w:tc>
        <w:tc>
          <w:tcPr>
            <w:tcW w:w="1134" w:type="dxa"/>
            <w:vAlign w:val="center"/>
          </w:tcPr>
          <w:p w14:paraId="1C040E73" w14:textId="77777777" w:rsidR="001074F3" w:rsidRPr="00570F56" w:rsidRDefault="001074F3" w:rsidP="001E5858">
            <w:pPr>
              <w:rPr>
                <w:rFonts w:cstheme="minorHAnsi"/>
                <w:i/>
              </w:rPr>
            </w:pPr>
            <w:r w:rsidRPr="00570F56">
              <w:rPr>
                <w:rFonts w:cstheme="minorHAnsi"/>
                <w:i/>
              </w:rPr>
              <w:t>3</w:t>
            </w:r>
          </w:p>
        </w:tc>
        <w:tc>
          <w:tcPr>
            <w:tcW w:w="850" w:type="dxa"/>
            <w:vAlign w:val="center"/>
          </w:tcPr>
          <w:p w14:paraId="62AB11B0" w14:textId="77777777" w:rsidR="001074F3" w:rsidRPr="00570F56" w:rsidRDefault="001074F3" w:rsidP="001E5858">
            <w:pPr>
              <w:rPr>
                <w:rFonts w:cstheme="minorHAnsi"/>
                <w:i/>
              </w:rPr>
            </w:pPr>
            <w:r w:rsidRPr="00570F56">
              <w:rPr>
                <w:rFonts w:cstheme="minorHAnsi"/>
                <w:i/>
              </w:rPr>
              <w:t>4</w:t>
            </w:r>
          </w:p>
        </w:tc>
        <w:tc>
          <w:tcPr>
            <w:tcW w:w="1246" w:type="dxa"/>
            <w:vAlign w:val="center"/>
          </w:tcPr>
          <w:p w14:paraId="57D28AD1" w14:textId="77777777" w:rsidR="001074F3" w:rsidRPr="00570F56" w:rsidRDefault="001074F3" w:rsidP="001E5858">
            <w:pPr>
              <w:rPr>
                <w:rFonts w:cstheme="minorHAnsi"/>
                <w:i/>
              </w:rPr>
            </w:pPr>
            <w:r w:rsidRPr="00570F56">
              <w:rPr>
                <w:rFonts w:cstheme="minorHAnsi"/>
                <w:i/>
              </w:rPr>
              <w:t>5</w:t>
            </w:r>
          </w:p>
        </w:tc>
        <w:tc>
          <w:tcPr>
            <w:tcW w:w="1277" w:type="dxa"/>
            <w:vAlign w:val="center"/>
          </w:tcPr>
          <w:p w14:paraId="432453C2" w14:textId="77777777" w:rsidR="001074F3" w:rsidRPr="00570F56" w:rsidRDefault="001074F3" w:rsidP="001E5858">
            <w:pPr>
              <w:rPr>
                <w:rFonts w:cstheme="minorHAnsi"/>
                <w:i/>
              </w:rPr>
            </w:pPr>
            <w:r w:rsidRPr="00570F56">
              <w:rPr>
                <w:rFonts w:cstheme="minorHAnsi"/>
                <w:i/>
              </w:rPr>
              <w:t>6</w:t>
            </w:r>
          </w:p>
        </w:tc>
      </w:tr>
      <w:tr w:rsidR="001074F3" w:rsidRPr="00E56BA8" w14:paraId="2BABBC63" w14:textId="77777777" w:rsidTr="001E5858">
        <w:tc>
          <w:tcPr>
            <w:tcW w:w="562" w:type="dxa"/>
          </w:tcPr>
          <w:p w14:paraId="29FC6705"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5308F0A6" w14:textId="1EFE6C03" w:rsidR="001074F3" w:rsidRPr="00570F56" w:rsidRDefault="001074F3" w:rsidP="001E5858">
            <w:pPr>
              <w:rPr>
                <w:rFonts w:cstheme="minorHAnsi"/>
                <w:iCs/>
                <w:color w:val="00B050"/>
                <w:sz w:val="22"/>
                <w:szCs w:val="22"/>
              </w:rPr>
            </w:pPr>
            <w:r w:rsidRPr="006F786A">
              <w:t>9.601-295.0 šoninis-rotacinis šepetys (600mm pagrindo diametras x 1100mm darbinis diametras x 250mm šereliai plienas + PPL mišrus), Karcher MCM600, 2026m, 9.244-924.4</w:t>
            </w:r>
            <w:r>
              <w:t xml:space="preserve"> arba </w:t>
            </w:r>
            <w:r w:rsidRPr="006B0CB5">
              <w:rPr>
                <w:i/>
                <w:iCs/>
              </w:rPr>
              <w:t>lygiavertis</w:t>
            </w:r>
            <w:r>
              <w:rPr>
                <w:i/>
                <w:iCs/>
              </w:rPr>
              <w:t xml:space="preserve"> </w:t>
            </w:r>
            <w:r w:rsidRPr="00FB38E6">
              <w:rPr>
                <w:color w:val="EE0000"/>
              </w:rPr>
              <w:t xml:space="preserve">(įrašyti </w:t>
            </w:r>
            <w:r w:rsidR="003E59B2">
              <w:rPr>
                <w:color w:val="EE0000"/>
              </w:rPr>
              <w:t>prekės kodą</w:t>
            </w:r>
            <w:r w:rsidRPr="00FB38E6">
              <w:rPr>
                <w:color w:val="EE0000"/>
              </w:rPr>
              <w:t>_______)</w:t>
            </w:r>
          </w:p>
        </w:tc>
        <w:tc>
          <w:tcPr>
            <w:tcW w:w="1134" w:type="dxa"/>
          </w:tcPr>
          <w:p w14:paraId="1904F53C" w14:textId="77777777" w:rsidR="001074F3" w:rsidRPr="00E46BA7"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6E40CBF8" w14:textId="77777777" w:rsidR="001074F3" w:rsidRPr="00570F56" w:rsidRDefault="001074F3" w:rsidP="001E5858">
            <w:pPr>
              <w:rPr>
                <w:rFonts w:cstheme="minorHAnsi"/>
                <w:iCs/>
                <w:sz w:val="22"/>
                <w:szCs w:val="22"/>
              </w:rPr>
            </w:pPr>
            <w:r w:rsidRPr="006951F7">
              <w:t>24</w:t>
            </w:r>
          </w:p>
        </w:tc>
        <w:tc>
          <w:tcPr>
            <w:tcW w:w="1246" w:type="dxa"/>
          </w:tcPr>
          <w:p w14:paraId="46DDECBE" w14:textId="77777777" w:rsidR="001074F3" w:rsidRPr="00570F56" w:rsidRDefault="001074F3" w:rsidP="001E5858">
            <w:pPr>
              <w:rPr>
                <w:rFonts w:cstheme="minorHAnsi"/>
                <w:sz w:val="22"/>
                <w:szCs w:val="22"/>
              </w:rPr>
            </w:pPr>
          </w:p>
        </w:tc>
        <w:tc>
          <w:tcPr>
            <w:tcW w:w="1277" w:type="dxa"/>
          </w:tcPr>
          <w:p w14:paraId="4AD01468" w14:textId="77777777" w:rsidR="001074F3" w:rsidRPr="00570F56" w:rsidRDefault="001074F3" w:rsidP="001E5858">
            <w:pPr>
              <w:rPr>
                <w:rFonts w:cstheme="minorHAnsi"/>
              </w:rPr>
            </w:pPr>
          </w:p>
        </w:tc>
      </w:tr>
      <w:tr w:rsidR="001074F3" w:rsidRPr="00E56BA8" w14:paraId="0D5FB131" w14:textId="77777777" w:rsidTr="001E5858">
        <w:tc>
          <w:tcPr>
            <w:tcW w:w="562" w:type="dxa"/>
          </w:tcPr>
          <w:p w14:paraId="7666FD4D"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68105CEB" w14:textId="1F4B77D8" w:rsidR="001074F3" w:rsidRPr="00570F56" w:rsidRDefault="001074F3" w:rsidP="001E5858">
            <w:pPr>
              <w:rPr>
                <w:rFonts w:cstheme="minorHAnsi"/>
                <w:sz w:val="22"/>
                <w:szCs w:val="22"/>
              </w:rPr>
            </w:pPr>
            <w:r w:rsidRPr="006F786A">
              <w:t xml:space="preserve">9.601-134.0 šoninis trečias-rotacinis priekinis šepetys (1250mm darbinis diametras x 830mm pagrindo diametras x210mm šereliai plienas + </w:t>
            </w:r>
            <w:r w:rsidRPr="00BB2B2F">
              <w:t>PPL mišrus), Karcher MCM600, 2026m, 9.244-924.4</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56C99D94" w14:textId="77777777" w:rsidR="001074F3" w:rsidRPr="00E46BA7"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0FAF1A6C" w14:textId="77777777" w:rsidR="001074F3" w:rsidRPr="00570F56" w:rsidRDefault="001074F3" w:rsidP="001E5858">
            <w:pPr>
              <w:rPr>
                <w:rFonts w:cstheme="minorHAnsi"/>
                <w:iCs/>
                <w:sz w:val="22"/>
                <w:szCs w:val="22"/>
              </w:rPr>
            </w:pPr>
            <w:r w:rsidRPr="006951F7">
              <w:t>12</w:t>
            </w:r>
          </w:p>
        </w:tc>
        <w:tc>
          <w:tcPr>
            <w:tcW w:w="1246" w:type="dxa"/>
          </w:tcPr>
          <w:p w14:paraId="4B956B0A" w14:textId="77777777" w:rsidR="001074F3" w:rsidRPr="00570F56" w:rsidRDefault="001074F3" w:rsidP="001E5858">
            <w:pPr>
              <w:rPr>
                <w:rFonts w:cstheme="minorHAnsi"/>
                <w:sz w:val="22"/>
                <w:szCs w:val="22"/>
              </w:rPr>
            </w:pPr>
          </w:p>
        </w:tc>
        <w:tc>
          <w:tcPr>
            <w:tcW w:w="1277" w:type="dxa"/>
          </w:tcPr>
          <w:p w14:paraId="3E383540" w14:textId="77777777" w:rsidR="001074F3" w:rsidRPr="00570F56" w:rsidRDefault="001074F3" w:rsidP="001E5858">
            <w:pPr>
              <w:rPr>
                <w:rFonts w:cstheme="minorHAnsi"/>
              </w:rPr>
            </w:pPr>
          </w:p>
        </w:tc>
      </w:tr>
      <w:tr w:rsidR="001074F3" w:rsidRPr="00E56BA8" w14:paraId="3082C737" w14:textId="77777777" w:rsidTr="001E5858">
        <w:tc>
          <w:tcPr>
            <w:tcW w:w="562" w:type="dxa"/>
          </w:tcPr>
          <w:p w14:paraId="2B1D6F95"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234E653F" w14:textId="3E45A52C" w:rsidR="001074F3" w:rsidRPr="00570F56" w:rsidRDefault="001074F3" w:rsidP="001E5858">
            <w:pPr>
              <w:rPr>
                <w:rFonts w:cstheme="minorHAnsi"/>
                <w:sz w:val="22"/>
                <w:szCs w:val="22"/>
              </w:rPr>
            </w:pPr>
            <w:r w:rsidRPr="00BB2B2F">
              <w:rPr>
                <w:rFonts w:cstheme="minorHAnsi"/>
                <w:sz w:val="22"/>
                <w:szCs w:val="22"/>
              </w:rPr>
              <w:t>9.303-131.0 valcinis-rotacinis centrinis šepetys (1325mm ilgis x 600mm darbinis diametras x 255mm veleno diametras x 172,5mm šereliai, šerelių raštas v-formos), Karcher MCM600, 2026m, 9.244-924.4</w:t>
            </w:r>
            <w:r>
              <w:rPr>
                <w:rFonts w:cstheme="minorHAnsi"/>
                <w:sz w:val="22"/>
                <w:szCs w:val="22"/>
              </w:rP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118EEB9F" w14:textId="77777777" w:rsidR="001074F3" w:rsidRPr="00570F56" w:rsidRDefault="001074F3" w:rsidP="001E5858">
            <w:pPr>
              <w:rPr>
                <w:rFonts w:cstheme="minorHAnsi"/>
                <w:iCs/>
                <w:sz w:val="22"/>
                <w:szCs w:val="22"/>
              </w:rPr>
            </w:pPr>
            <w:r w:rsidRPr="00D70CAD">
              <w:rPr>
                <w:rFonts w:ascii="Times New Roman" w:hAnsi="Times New Roman"/>
                <w:sz w:val="24"/>
                <w:szCs w:val="24"/>
                <w:lang w:eastAsia="lt"/>
              </w:rPr>
              <w:t>Vnt.</w:t>
            </w:r>
          </w:p>
        </w:tc>
        <w:tc>
          <w:tcPr>
            <w:tcW w:w="850" w:type="dxa"/>
          </w:tcPr>
          <w:p w14:paraId="32F1DC0C" w14:textId="77777777" w:rsidR="001074F3" w:rsidRPr="00570F56" w:rsidRDefault="001074F3" w:rsidP="001E5858">
            <w:pPr>
              <w:rPr>
                <w:rFonts w:cstheme="minorHAnsi"/>
                <w:iCs/>
                <w:sz w:val="22"/>
                <w:szCs w:val="22"/>
              </w:rPr>
            </w:pPr>
            <w:r w:rsidRPr="006951F7">
              <w:t>12</w:t>
            </w:r>
          </w:p>
        </w:tc>
        <w:tc>
          <w:tcPr>
            <w:tcW w:w="1246" w:type="dxa"/>
          </w:tcPr>
          <w:p w14:paraId="0393956D" w14:textId="77777777" w:rsidR="001074F3" w:rsidRPr="00570F56" w:rsidRDefault="001074F3" w:rsidP="001E5858">
            <w:pPr>
              <w:rPr>
                <w:rFonts w:cstheme="minorHAnsi"/>
                <w:sz w:val="22"/>
                <w:szCs w:val="22"/>
              </w:rPr>
            </w:pPr>
          </w:p>
        </w:tc>
        <w:tc>
          <w:tcPr>
            <w:tcW w:w="1277" w:type="dxa"/>
          </w:tcPr>
          <w:p w14:paraId="4FD81AA3" w14:textId="77777777" w:rsidR="001074F3" w:rsidRPr="00570F56" w:rsidRDefault="001074F3" w:rsidP="001E5858">
            <w:pPr>
              <w:rPr>
                <w:rFonts w:cstheme="minorHAnsi"/>
              </w:rPr>
            </w:pPr>
          </w:p>
        </w:tc>
      </w:tr>
      <w:tr w:rsidR="001074F3" w:rsidRPr="00E56BA8" w14:paraId="5B575805" w14:textId="77777777" w:rsidTr="001E5858">
        <w:tc>
          <w:tcPr>
            <w:tcW w:w="562" w:type="dxa"/>
          </w:tcPr>
          <w:p w14:paraId="24216751"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30855C34" w14:textId="3CA4DFCB" w:rsidR="001074F3" w:rsidRPr="003B16D6" w:rsidRDefault="001074F3" w:rsidP="001E5858">
            <w:pPr>
              <w:rPr>
                <w:rFonts w:ascii="Times New Roman" w:hAnsi="Times New Roman"/>
                <w:sz w:val="24"/>
                <w:szCs w:val="24"/>
                <w:lang w:eastAsia="lt"/>
              </w:rPr>
            </w:pPr>
            <w:r w:rsidRPr="00FB38E6">
              <w:t>6.905-773.0, šoninis-rotacinis šepetys (380mm pagrindo diametras x 600mm darbinis diametras x 110mm šereliai plienas + PPL mišrus) Karcher MC130 Plus, 2023m, 1.442-231.2, (48kW) S/N 210119</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072EFF33" w14:textId="77777777" w:rsidR="001074F3" w:rsidRPr="003B16D6"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310105DE" w14:textId="77777777" w:rsidR="001074F3" w:rsidRPr="00843AFF" w:rsidRDefault="001074F3" w:rsidP="001E5858">
            <w:r w:rsidRPr="006951F7">
              <w:t>10</w:t>
            </w:r>
          </w:p>
        </w:tc>
        <w:tc>
          <w:tcPr>
            <w:tcW w:w="1246" w:type="dxa"/>
          </w:tcPr>
          <w:p w14:paraId="0F4AF449" w14:textId="77777777" w:rsidR="001074F3" w:rsidRPr="00570F56" w:rsidRDefault="001074F3" w:rsidP="001E5858">
            <w:pPr>
              <w:rPr>
                <w:rFonts w:cstheme="minorHAnsi"/>
                <w:sz w:val="22"/>
                <w:szCs w:val="22"/>
              </w:rPr>
            </w:pPr>
          </w:p>
        </w:tc>
        <w:tc>
          <w:tcPr>
            <w:tcW w:w="1277" w:type="dxa"/>
          </w:tcPr>
          <w:p w14:paraId="498A57CE" w14:textId="77777777" w:rsidR="001074F3" w:rsidRDefault="001074F3" w:rsidP="001E5858">
            <w:pPr>
              <w:rPr>
                <w:rFonts w:cstheme="minorHAnsi"/>
              </w:rPr>
            </w:pPr>
          </w:p>
        </w:tc>
      </w:tr>
      <w:tr w:rsidR="001074F3" w:rsidRPr="00E56BA8" w14:paraId="57F99B23" w14:textId="77777777" w:rsidTr="001E5858">
        <w:tc>
          <w:tcPr>
            <w:tcW w:w="562" w:type="dxa"/>
          </w:tcPr>
          <w:p w14:paraId="40D89E05"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5132F65D" w14:textId="1C270011" w:rsidR="001074F3" w:rsidRDefault="001074F3" w:rsidP="001E5858">
            <w:pPr>
              <w:rPr>
                <w:rFonts w:ascii="Times New Roman" w:eastAsia="Calibri" w:hAnsi="Times New Roman" w:cs="Times New Roman"/>
                <w:sz w:val="24"/>
                <w:szCs w:val="24"/>
              </w:rPr>
            </w:pPr>
            <w:r w:rsidRPr="00FB38E6">
              <w:t>6.966-058.0 šoninis-rotacinis šepetys (400mm pagrindo diametras x 650mm darbinis diametras x 125mm šereliai plienas + PPL mišrus),  Karcher MC50 ADVANCED, 2022m, 1.442-236.2</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2B2231BE" w14:textId="77777777" w:rsidR="001074F3"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9DB0556" w14:textId="77777777" w:rsidR="001074F3" w:rsidRDefault="001074F3" w:rsidP="001E5858">
            <w:pPr>
              <w:rPr>
                <w:rFonts w:ascii="Times New Roman" w:eastAsia="Calibri" w:hAnsi="Times New Roman" w:cs="Times New Roman"/>
                <w:sz w:val="24"/>
                <w:szCs w:val="24"/>
              </w:rPr>
            </w:pPr>
            <w:r w:rsidRPr="006951F7">
              <w:t>10</w:t>
            </w:r>
          </w:p>
        </w:tc>
        <w:tc>
          <w:tcPr>
            <w:tcW w:w="1246" w:type="dxa"/>
          </w:tcPr>
          <w:p w14:paraId="4268A0BD" w14:textId="77777777" w:rsidR="001074F3" w:rsidRPr="00570F56" w:rsidRDefault="001074F3" w:rsidP="001E5858">
            <w:pPr>
              <w:rPr>
                <w:rFonts w:cstheme="minorHAnsi"/>
                <w:sz w:val="22"/>
                <w:szCs w:val="22"/>
              </w:rPr>
            </w:pPr>
          </w:p>
        </w:tc>
        <w:tc>
          <w:tcPr>
            <w:tcW w:w="1277" w:type="dxa"/>
          </w:tcPr>
          <w:p w14:paraId="42EB4D19" w14:textId="77777777" w:rsidR="001074F3" w:rsidRDefault="001074F3" w:rsidP="001E5858">
            <w:pPr>
              <w:rPr>
                <w:rFonts w:cstheme="minorHAnsi"/>
              </w:rPr>
            </w:pPr>
          </w:p>
        </w:tc>
      </w:tr>
      <w:tr w:rsidR="001074F3" w:rsidRPr="00E56BA8" w14:paraId="4485E33D" w14:textId="77777777" w:rsidTr="001E5858">
        <w:tc>
          <w:tcPr>
            <w:tcW w:w="562" w:type="dxa"/>
          </w:tcPr>
          <w:p w14:paraId="1DC16C80"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206C3BB9" w14:textId="043EDE5A" w:rsidR="001074F3" w:rsidRDefault="001074F3" w:rsidP="001E5858">
            <w:pPr>
              <w:rPr>
                <w:rFonts w:ascii="Times New Roman" w:eastAsia="Calibri" w:hAnsi="Times New Roman" w:cs="Times New Roman"/>
                <w:sz w:val="24"/>
                <w:szCs w:val="24"/>
              </w:rPr>
            </w:pPr>
            <w:r w:rsidRPr="00FB38E6">
              <w:t xml:space="preserve">6.905-773.0, šoninis-rotacinis šepetys (380mm pagrindo diametras x 600mm darbinis diametras x 110mm šereliai plienas + PPL mišrus) Karcher MC130 Plus, 2024m, 1.442-231.2, (48kW) S/N </w:t>
            </w:r>
            <w:r w:rsidRPr="00FB38E6">
              <w:lastRenderedPageBreak/>
              <w:t>210233</w:t>
            </w:r>
            <w:r>
              <w:t xml:space="preserve"> arba lygiavertis </w:t>
            </w:r>
            <w:r w:rsidR="00D01FEC" w:rsidRPr="00FB38E6">
              <w:rPr>
                <w:color w:val="EE0000"/>
              </w:rPr>
              <w:t xml:space="preserve">(įrašyti </w:t>
            </w:r>
            <w:r w:rsidR="00D01FEC">
              <w:rPr>
                <w:color w:val="EE0000"/>
              </w:rPr>
              <w:t>prekės kodą</w:t>
            </w:r>
            <w:r w:rsidR="00D01FEC" w:rsidRPr="00FB38E6">
              <w:rPr>
                <w:color w:val="EE0000"/>
              </w:rPr>
              <w:t>_______)</w:t>
            </w:r>
          </w:p>
        </w:tc>
        <w:tc>
          <w:tcPr>
            <w:tcW w:w="1134" w:type="dxa"/>
          </w:tcPr>
          <w:p w14:paraId="733BFE26" w14:textId="77777777" w:rsidR="001074F3" w:rsidRDefault="001074F3" w:rsidP="001E5858">
            <w:pPr>
              <w:rPr>
                <w:rFonts w:ascii="Times New Roman" w:hAnsi="Times New Roman"/>
                <w:sz w:val="24"/>
                <w:szCs w:val="24"/>
                <w:lang w:eastAsia="lt"/>
              </w:rPr>
            </w:pPr>
            <w:r w:rsidRPr="00D70CAD">
              <w:rPr>
                <w:rFonts w:ascii="Times New Roman" w:hAnsi="Times New Roman"/>
                <w:sz w:val="24"/>
                <w:szCs w:val="24"/>
                <w:lang w:eastAsia="lt"/>
              </w:rPr>
              <w:lastRenderedPageBreak/>
              <w:t>Vnt.</w:t>
            </w:r>
          </w:p>
        </w:tc>
        <w:tc>
          <w:tcPr>
            <w:tcW w:w="850" w:type="dxa"/>
          </w:tcPr>
          <w:p w14:paraId="5F91DEC1" w14:textId="77777777" w:rsidR="001074F3" w:rsidRDefault="001074F3" w:rsidP="001E5858">
            <w:pPr>
              <w:rPr>
                <w:rFonts w:ascii="Times New Roman" w:eastAsia="Calibri" w:hAnsi="Times New Roman" w:cs="Times New Roman"/>
                <w:sz w:val="24"/>
                <w:szCs w:val="24"/>
              </w:rPr>
            </w:pPr>
            <w:r w:rsidRPr="006951F7">
              <w:t>10</w:t>
            </w:r>
          </w:p>
        </w:tc>
        <w:tc>
          <w:tcPr>
            <w:tcW w:w="1246" w:type="dxa"/>
          </w:tcPr>
          <w:p w14:paraId="7A1B8221" w14:textId="77777777" w:rsidR="001074F3" w:rsidRPr="00570F56" w:rsidRDefault="001074F3" w:rsidP="001E5858">
            <w:pPr>
              <w:rPr>
                <w:rFonts w:cstheme="minorHAnsi"/>
                <w:sz w:val="22"/>
                <w:szCs w:val="22"/>
              </w:rPr>
            </w:pPr>
          </w:p>
        </w:tc>
        <w:tc>
          <w:tcPr>
            <w:tcW w:w="1277" w:type="dxa"/>
          </w:tcPr>
          <w:p w14:paraId="0C5C1B09" w14:textId="77777777" w:rsidR="001074F3" w:rsidRDefault="001074F3" w:rsidP="001E5858">
            <w:pPr>
              <w:rPr>
                <w:rFonts w:cstheme="minorHAnsi"/>
              </w:rPr>
            </w:pPr>
          </w:p>
        </w:tc>
      </w:tr>
      <w:tr w:rsidR="001074F3" w:rsidRPr="00E56BA8" w14:paraId="105AB163" w14:textId="77777777" w:rsidTr="001E5858">
        <w:tc>
          <w:tcPr>
            <w:tcW w:w="562" w:type="dxa"/>
          </w:tcPr>
          <w:p w14:paraId="5F6B7320" w14:textId="77777777" w:rsidR="001074F3" w:rsidRPr="00C52390" w:rsidRDefault="001074F3" w:rsidP="001074F3">
            <w:pPr>
              <w:pStyle w:val="Sraopastraipa"/>
              <w:numPr>
                <w:ilvl w:val="0"/>
                <w:numId w:val="4"/>
              </w:numPr>
              <w:spacing w:after="0" w:line="240" w:lineRule="auto"/>
              <w:ind w:left="414" w:hanging="357"/>
              <w:rPr>
                <w:rFonts w:cstheme="minorHAnsi"/>
                <w:bCs/>
              </w:rPr>
            </w:pPr>
          </w:p>
        </w:tc>
        <w:tc>
          <w:tcPr>
            <w:tcW w:w="4820" w:type="dxa"/>
            <w:tcBorders>
              <w:top w:val="single" w:sz="4" w:space="0" w:color="auto"/>
              <w:left w:val="single" w:sz="4" w:space="0" w:color="auto"/>
              <w:bottom w:val="single" w:sz="4" w:space="0" w:color="auto"/>
              <w:right w:val="single" w:sz="4" w:space="0" w:color="auto"/>
            </w:tcBorders>
          </w:tcPr>
          <w:p w14:paraId="382C75E8" w14:textId="6503447A" w:rsidR="001074F3" w:rsidRDefault="001074F3" w:rsidP="001E5858">
            <w:pPr>
              <w:rPr>
                <w:rFonts w:ascii="Times New Roman" w:eastAsia="Calibri" w:hAnsi="Times New Roman" w:cs="Times New Roman"/>
                <w:sz w:val="24"/>
                <w:szCs w:val="24"/>
              </w:rPr>
            </w:pPr>
            <w:r w:rsidRPr="00FB38E6">
              <w:t>6.905-773.0, šoninis-rotacinis šepetys (380mm pagrindo diametras x 600mm darbinis diametras x 110mm šereliai plienas + PPL mišrus) 1.442-236.2 ir Karcher MC150, 2025m, 1.442-237.201</w:t>
            </w:r>
            <w:r>
              <w:t xml:space="preserve"> ar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1CB4129C"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33AAF88" w14:textId="77777777" w:rsidR="001074F3" w:rsidRDefault="001074F3" w:rsidP="001E5858">
            <w:pPr>
              <w:rPr>
                <w:rFonts w:ascii="Times New Roman" w:eastAsia="Calibri" w:hAnsi="Times New Roman" w:cs="Times New Roman"/>
                <w:sz w:val="24"/>
                <w:szCs w:val="24"/>
              </w:rPr>
            </w:pPr>
            <w:r w:rsidRPr="006951F7">
              <w:t>10</w:t>
            </w:r>
          </w:p>
        </w:tc>
        <w:tc>
          <w:tcPr>
            <w:tcW w:w="1246" w:type="dxa"/>
          </w:tcPr>
          <w:p w14:paraId="3D6CCB79" w14:textId="77777777" w:rsidR="001074F3" w:rsidRPr="00570F56" w:rsidRDefault="001074F3" w:rsidP="001E5858">
            <w:pPr>
              <w:rPr>
                <w:rFonts w:cstheme="minorHAnsi"/>
                <w:sz w:val="22"/>
                <w:szCs w:val="22"/>
              </w:rPr>
            </w:pPr>
          </w:p>
        </w:tc>
        <w:tc>
          <w:tcPr>
            <w:tcW w:w="1277" w:type="dxa"/>
          </w:tcPr>
          <w:p w14:paraId="11C6BD59" w14:textId="77777777" w:rsidR="001074F3" w:rsidRDefault="001074F3" w:rsidP="001E5858">
            <w:pPr>
              <w:rPr>
                <w:rFonts w:cstheme="minorHAnsi"/>
              </w:rPr>
            </w:pPr>
          </w:p>
        </w:tc>
      </w:tr>
      <w:tr w:rsidR="001074F3" w:rsidRPr="00E56BA8" w14:paraId="23C1ADB0" w14:textId="77777777" w:rsidTr="001E5858">
        <w:tc>
          <w:tcPr>
            <w:tcW w:w="562" w:type="dxa"/>
          </w:tcPr>
          <w:p w14:paraId="0253E355" w14:textId="77777777" w:rsidR="001074F3" w:rsidRPr="00E56BA8" w:rsidRDefault="001074F3" w:rsidP="001E5858">
            <w:pPr>
              <w:rPr>
                <w:rFonts w:cstheme="minorHAnsi"/>
                <w:b/>
              </w:rPr>
            </w:pPr>
          </w:p>
        </w:tc>
        <w:tc>
          <w:tcPr>
            <w:tcW w:w="8050" w:type="dxa"/>
            <w:gridSpan w:val="4"/>
          </w:tcPr>
          <w:p w14:paraId="6744E87A" w14:textId="77777777" w:rsidR="001074F3" w:rsidRPr="00570F56" w:rsidRDefault="001074F3" w:rsidP="001E5858">
            <w:pPr>
              <w:rPr>
                <w:rFonts w:cstheme="minorHAnsi"/>
                <w:sz w:val="22"/>
                <w:szCs w:val="22"/>
              </w:rPr>
            </w:pPr>
            <w:r w:rsidRPr="00570F56">
              <w:rPr>
                <w:rFonts w:cstheme="minorHAnsi"/>
                <w:b/>
                <w:sz w:val="22"/>
                <w:szCs w:val="22"/>
              </w:rPr>
              <w:t xml:space="preserve">Pasiūlymo kaina </w:t>
            </w:r>
            <w:r w:rsidRPr="00570F56">
              <w:rPr>
                <w:rFonts w:cstheme="minorHAnsi"/>
                <w:b/>
                <w:iCs/>
                <w:sz w:val="22"/>
                <w:szCs w:val="22"/>
              </w:rPr>
              <w:t>EUR</w:t>
            </w:r>
            <w:r w:rsidRPr="00570F56">
              <w:rPr>
                <w:rFonts w:cstheme="minorHAnsi"/>
                <w:b/>
                <w:sz w:val="22"/>
                <w:szCs w:val="22"/>
              </w:rPr>
              <w:t xml:space="preserve"> be PVM</w:t>
            </w:r>
          </w:p>
        </w:tc>
        <w:tc>
          <w:tcPr>
            <w:tcW w:w="1277" w:type="dxa"/>
          </w:tcPr>
          <w:p w14:paraId="59977DCB" w14:textId="77777777" w:rsidR="001074F3" w:rsidRPr="00570F56" w:rsidRDefault="001074F3" w:rsidP="001E5858">
            <w:pPr>
              <w:rPr>
                <w:rFonts w:cstheme="minorHAnsi"/>
              </w:rPr>
            </w:pPr>
          </w:p>
        </w:tc>
      </w:tr>
      <w:tr w:rsidR="001074F3" w:rsidRPr="00E56BA8" w14:paraId="1CE818BC" w14:textId="77777777" w:rsidTr="001E5858">
        <w:tc>
          <w:tcPr>
            <w:tcW w:w="562" w:type="dxa"/>
          </w:tcPr>
          <w:p w14:paraId="583103B7" w14:textId="77777777" w:rsidR="001074F3" w:rsidRPr="00E56BA8" w:rsidRDefault="001074F3" w:rsidP="001E5858">
            <w:pPr>
              <w:rPr>
                <w:rFonts w:cstheme="minorHAnsi"/>
                <w:b/>
              </w:rPr>
            </w:pPr>
          </w:p>
        </w:tc>
        <w:tc>
          <w:tcPr>
            <w:tcW w:w="8050" w:type="dxa"/>
            <w:gridSpan w:val="4"/>
          </w:tcPr>
          <w:p w14:paraId="6B6867F5" w14:textId="77777777" w:rsidR="001074F3" w:rsidRPr="00570F56" w:rsidRDefault="001074F3" w:rsidP="001E5858">
            <w:pPr>
              <w:rPr>
                <w:rFonts w:cstheme="minorHAnsi"/>
              </w:rPr>
            </w:pPr>
            <w:r w:rsidRPr="00570F56">
              <w:rPr>
                <w:rFonts w:cstheme="minorHAnsi"/>
                <w:b/>
              </w:rPr>
              <w:t xml:space="preserve">PVM </w:t>
            </w:r>
            <w:r w:rsidRPr="00570F56">
              <w:rPr>
                <w:rFonts w:cstheme="minorHAnsi"/>
                <w:i/>
              </w:rPr>
              <w:t>(pildoma, jei taikoma)*</w:t>
            </w:r>
          </w:p>
        </w:tc>
        <w:tc>
          <w:tcPr>
            <w:tcW w:w="1277" w:type="dxa"/>
          </w:tcPr>
          <w:p w14:paraId="1F691219" w14:textId="77777777" w:rsidR="001074F3" w:rsidRPr="00570F56" w:rsidRDefault="001074F3" w:rsidP="001E5858">
            <w:pPr>
              <w:rPr>
                <w:rFonts w:cstheme="minorHAnsi"/>
              </w:rPr>
            </w:pPr>
          </w:p>
        </w:tc>
      </w:tr>
      <w:tr w:rsidR="001074F3" w:rsidRPr="00E56BA8" w14:paraId="0DF35B31" w14:textId="77777777" w:rsidTr="001E5858">
        <w:tc>
          <w:tcPr>
            <w:tcW w:w="562" w:type="dxa"/>
          </w:tcPr>
          <w:p w14:paraId="0F099AFF" w14:textId="77777777" w:rsidR="001074F3" w:rsidRPr="00E56BA8" w:rsidRDefault="001074F3" w:rsidP="001E5858">
            <w:pPr>
              <w:rPr>
                <w:rFonts w:cstheme="minorHAnsi"/>
                <w:b/>
              </w:rPr>
            </w:pPr>
          </w:p>
        </w:tc>
        <w:tc>
          <w:tcPr>
            <w:tcW w:w="8050" w:type="dxa"/>
            <w:gridSpan w:val="4"/>
          </w:tcPr>
          <w:p w14:paraId="7E8BF309" w14:textId="77777777" w:rsidR="001074F3" w:rsidRPr="00570F56" w:rsidRDefault="001074F3" w:rsidP="001E5858">
            <w:pPr>
              <w:rPr>
                <w:rFonts w:cstheme="minorHAnsi"/>
                <w:b/>
              </w:rPr>
            </w:pPr>
            <w:r w:rsidRPr="00570F56">
              <w:rPr>
                <w:rFonts w:cstheme="minorHAnsi"/>
                <w:b/>
              </w:rPr>
              <w:t xml:space="preserve">Pasiūlymo kaina </w:t>
            </w:r>
            <w:r w:rsidRPr="00570F56">
              <w:rPr>
                <w:rFonts w:cstheme="minorHAnsi"/>
                <w:b/>
                <w:iCs/>
              </w:rPr>
              <w:t>EUR</w:t>
            </w:r>
            <w:r w:rsidRPr="00570F56">
              <w:rPr>
                <w:rFonts w:cstheme="minorHAnsi"/>
                <w:b/>
              </w:rPr>
              <w:t xml:space="preserve"> su PVM</w:t>
            </w:r>
          </w:p>
        </w:tc>
        <w:tc>
          <w:tcPr>
            <w:tcW w:w="1277" w:type="dxa"/>
          </w:tcPr>
          <w:p w14:paraId="59F7AEA2" w14:textId="77777777" w:rsidR="001074F3" w:rsidRPr="00570F56" w:rsidRDefault="001074F3" w:rsidP="001E5858">
            <w:pPr>
              <w:rPr>
                <w:rFonts w:cstheme="minorHAnsi"/>
              </w:rPr>
            </w:pPr>
          </w:p>
        </w:tc>
      </w:tr>
    </w:tbl>
    <w:p w14:paraId="4BFE0E36" w14:textId="77777777" w:rsidR="001074F3" w:rsidRPr="00C52EA2" w:rsidRDefault="001074F3" w:rsidP="001074F3">
      <w:pPr>
        <w:pStyle w:val="Sraopastraipa"/>
        <w:rPr>
          <w:rFonts w:cstheme="minorHAnsi"/>
          <w:sz w:val="22"/>
          <w:szCs w:val="22"/>
        </w:rPr>
      </w:pPr>
      <w:r>
        <w:rPr>
          <w:rFonts w:cstheme="minorHAnsi"/>
          <w:sz w:val="22"/>
          <w:szCs w:val="22"/>
        </w:rPr>
        <w:t>P</w:t>
      </w:r>
      <w:r w:rsidRPr="00C52EA2">
        <w:rPr>
          <w:rFonts w:cstheme="minorHAnsi"/>
          <w:sz w:val="22"/>
          <w:szCs w:val="22"/>
        </w:rPr>
        <w:t>asiūlymo kaina EUR su PVM žodžiais: __________________________________________________</w:t>
      </w:r>
    </w:p>
    <w:p w14:paraId="6C741C49" w14:textId="77777777" w:rsidR="001074F3" w:rsidRPr="00C52EA2" w:rsidRDefault="001074F3" w:rsidP="001074F3">
      <w:pPr>
        <w:pStyle w:val="Sraopastraipa"/>
        <w:rPr>
          <w:rFonts w:eastAsia="Calibri" w:cstheme="minorHAnsi"/>
          <w:sz w:val="22"/>
          <w:szCs w:val="22"/>
        </w:rPr>
      </w:pPr>
      <w:r w:rsidRPr="00C52EA2">
        <w:rPr>
          <w:rFonts w:eastAsia="Calibri" w:cstheme="minorHAnsi"/>
          <w:sz w:val="22"/>
          <w:szCs w:val="22"/>
        </w:rPr>
        <w:t>Jei „PVM“ laukas nepildomas, nurodykite priežastis, dėl kurių PVM nemokamas: ________________</w:t>
      </w:r>
    </w:p>
    <w:p w14:paraId="3D6E0139" w14:textId="77777777" w:rsidR="001074F3" w:rsidRDefault="001074F3" w:rsidP="001074F3">
      <w:pPr>
        <w:rPr>
          <w:rFonts w:cstheme="minorHAnsi"/>
          <w:b/>
          <w:bCs/>
          <w:sz w:val="22"/>
          <w:szCs w:val="22"/>
        </w:rPr>
      </w:pPr>
      <w:r>
        <w:rPr>
          <w:rFonts w:cstheme="minorHAnsi"/>
          <w:b/>
          <w:bCs/>
          <w:sz w:val="22"/>
          <w:szCs w:val="22"/>
        </w:rPr>
        <w:t>*</w:t>
      </w:r>
      <w:r w:rsidRPr="00C52EA2">
        <w:rPr>
          <w:rFonts w:cstheme="minorHAnsi"/>
          <w:b/>
          <w:bCs/>
          <w:sz w:val="22"/>
          <w:szCs w:val="22"/>
        </w:rPr>
        <w:t>Jei pasiūlymas šiai pirkimo objekto daliai neteikiamas, lentelė ištrinama</w:t>
      </w:r>
    </w:p>
    <w:p w14:paraId="4031C657" w14:textId="77777777" w:rsidR="001074F3" w:rsidRDefault="001074F3" w:rsidP="001074F3">
      <w:pPr>
        <w:rPr>
          <w:rFonts w:cstheme="minorHAnsi"/>
          <w:b/>
          <w:bCs/>
          <w:sz w:val="22"/>
          <w:szCs w:val="22"/>
        </w:rPr>
      </w:pPr>
    </w:p>
    <w:p w14:paraId="5092E141" w14:textId="77777777" w:rsidR="001074F3" w:rsidRDefault="001074F3" w:rsidP="001074F3">
      <w:pPr>
        <w:rPr>
          <w:rFonts w:cstheme="minorHAnsi"/>
          <w:b/>
          <w:bCs/>
          <w:sz w:val="22"/>
          <w:szCs w:val="22"/>
        </w:rPr>
      </w:pPr>
    </w:p>
    <w:p w14:paraId="2DD858CD" w14:textId="77777777" w:rsidR="001074F3" w:rsidRDefault="001074F3" w:rsidP="001074F3">
      <w:pPr>
        <w:rPr>
          <w:rFonts w:cstheme="minorHAnsi"/>
          <w:b/>
          <w:bCs/>
          <w:sz w:val="22"/>
          <w:szCs w:val="22"/>
        </w:rPr>
      </w:pPr>
    </w:p>
    <w:tbl>
      <w:tblPr>
        <w:tblStyle w:val="Lentelstinklelis1"/>
        <w:tblW w:w="0" w:type="auto"/>
        <w:tblInd w:w="0" w:type="dxa"/>
        <w:tblLook w:val="04A0" w:firstRow="1" w:lastRow="0" w:firstColumn="1" w:lastColumn="0" w:noHBand="0" w:noVBand="1"/>
      </w:tblPr>
      <w:tblGrid>
        <w:gridCol w:w="4821"/>
        <w:gridCol w:w="4807"/>
      </w:tblGrid>
      <w:tr w:rsidR="00B3311D" w:rsidRPr="007E6CE6" w14:paraId="6C656A2B" w14:textId="77777777" w:rsidTr="00086227">
        <w:tc>
          <w:tcPr>
            <w:tcW w:w="4981" w:type="dxa"/>
          </w:tcPr>
          <w:p w14:paraId="18F9FA98" w14:textId="77777777" w:rsidR="00B3311D" w:rsidRPr="007E6CE6" w:rsidRDefault="00B3311D" w:rsidP="00086227">
            <w:pPr>
              <w:rPr>
                <w:rFonts w:ascii="Calibri" w:eastAsia="Calibri" w:hAnsi="Calibri" w:cs="Calibri"/>
                <w:b/>
                <w:bCs/>
                <w:sz w:val="22"/>
                <w:szCs w:val="22"/>
              </w:rPr>
            </w:pPr>
            <w:r w:rsidRPr="007E6CE6">
              <w:rPr>
                <w:rFonts w:ascii="Calibri" w:eastAsia="Calibri" w:hAnsi="Calibri" w:cs="Calibri"/>
                <w:b/>
                <w:bCs/>
                <w:sz w:val="22"/>
                <w:szCs w:val="22"/>
              </w:rPr>
              <w:t>Techninės specifikacijos reikalavimai</w:t>
            </w:r>
          </w:p>
        </w:tc>
        <w:tc>
          <w:tcPr>
            <w:tcW w:w="4981" w:type="dxa"/>
          </w:tcPr>
          <w:p w14:paraId="490F560F" w14:textId="77777777" w:rsidR="00B3311D" w:rsidRPr="007E6CE6" w:rsidRDefault="00B3311D" w:rsidP="00086227">
            <w:pPr>
              <w:rPr>
                <w:rFonts w:ascii="Calibri" w:eastAsia="Calibri" w:hAnsi="Calibri" w:cs="Calibri"/>
                <w:b/>
                <w:bCs/>
                <w:sz w:val="22"/>
                <w:szCs w:val="22"/>
              </w:rPr>
            </w:pPr>
            <w:r w:rsidRPr="002C088C">
              <w:rPr>
                <w:rFonts w:ascii="Calibri" w:eastAsia="Calibri" w:hAnsi="Calibri" w:cs="Calibri"/>
                <w:b/>
                <w:bCs/>
                <w:sz w:val="22"/>
                <w:szCs w:val="22"/>
              </w:rPr>
              <w:t>Tiekėjas privalo nurodyti procentinę nuolaidą</w:t>
            </w:r>
          </w:p>
        </w:tc>
      </w:tr>
      <w:tr w:rsidR="00B3311D" w:rsidRPr="007E6CE6" w14:paraId="46502CE1" w14:textId="77777777" w:rsidTr="00086227">
        <w:tc>
          <w:tcPr>
            <w:tcW w:w="4981" w:type="dxa"/>
          </w:tcPr>
          <w:p w14:paraId="09A6E2F8" w14:textId="77777777" w:rsidR="00B3311D" w:rsidRPr="007E6CE6" w:rsidRDefault="00B3311D" w:rsidP="00086227">
            <w:pPr>
              <w:rPr>
                <w:rFonts w:ascii="Calibri" w:eastAsia="Calibri" w:hAnsi="Calibri" w:cs="Calibri"/>
                <w:sz w:val="22"/>
                <w:szCs w:val="22"/>
              </w:rPr>
            </w:pPr>
            <w:r w:rsidRPr="007E6CE6">
              <w:rPr>
                <w:rFonts w:ascii="Calibri" w:eastAsia="Calibri" w:hAnsi="Calibri" w:cs="Calibri"/>
                <w:sz w:val="22"/>
                <w:szCs w:val="22"/>
              </w:rPr>
              <w:t>Prekėms</w:t>
            </w:r>
            <w:r>
              <w:rPr>
                <w:rFonts w:ascii="Calibri" w:eastAsia="Calibri" w:hAnsi="Calibri" w:cs="Calibri"/>
                <w:sz w:val="22"/>
                <w:szCs w:val="22"/>
              </w:rPr>
              <w:t>, nenurodytoms techninėje specifikacijoje</w:t>
            </w:r>
            <w:r w:rsidRPr="007E6CE6">
              <w:rPr>
                <w:rFonts w:ascii="Calibri" w:eastAsia="Calibri" w:hAnsi="Calibri" w:cs="Calibri"/>
                <w:sz w:val="22"/>
                <w:szCs w:val="22"/>
              </w:rPr>
              <w:t xml:space="preserve"> turi būti taikoma ne mažesnė kaip 10 % nuolaida nuo mažmeninės pardavimo kainos</w:t>
            </w:r>
          </w:p>
        </w:tc>
        <w:tc>
          <w:tcPr>
            <w:tcW w:w="4981" w:type="dxa"/>
          </w:tcPr>
          <w:p w14:paraId="625DF492" w14:textId="77777777" w:rsidR="00B3311D" w:rsidRDefault="00B3311D" w:rsidP="00086227">
            <w:pPr>
              <w:rPr>
                <w:rFonts w:ascii="Calibri" w:eastAsia="Calibri" w:hAnsi="Calibri" w:cs="Calibri"/>
                <w:sz w:val="22"/>
                <w:szCs w:val="22"/>
              </w:rPr>
            </w:pPr>
          </w:p>
          <w:p w14:paraId="497C72E2" w14:textId="77777777" w:rsidR="00B3311D" w:rsidRPr="007E6CE6" w:rsidRDefault="00B3311D" w:rsidP="00086227">
            <w:pPr>
              <w:jc w:val="center"/>
              <w:rPr>
                <w:rFonts w:ascii="Calibri" w:eastAsia="Calibri" w:hAnsi="Calibri" w:cs="Calibri"/>
                <w:sz w:val="22"/>
                <w:szCs w:val="22"/>
              </w:rPr>
            </w:pPr>
            <w:r w:rsidRPr="0047674C">
              <w:rPr>
                <w:rFonts w:ascii="Calibri" w:eastAsia="Calibri" w:hAnsi="Calibri" w:cs="Calibri"/>
                <w:color w:val="EE0000"/>
                <w:sz w:val="22"/>
                <w:szCs w:val="22"/>
              </w:rPr>
              <w:t>---------(įrašyti proc.)</w:t>
            </w:r>
          </w:p>
        </w:tc>
      </w:tr>
    </w:tbl>
    <w:p w14:paraId="5FD3704F" w14:textId="77777777" w:rsidR="001074F3" w:rsidRDefault="001074F3" w:rsidP="001074F3">
      <w:pPr>
        <w:rPr>
          <w:rFonts w:cstheme="minorHAnsi"/>
          <w:b/>
          <w:bCs/>
          <w:sz w:val="22"/>
          <w:szCs w:val="22"/>
        </w:rPr>
      </w:pPr>
    </w:p>
    <w:p w14:paraId="4D887D9C" w14:textId="77777777" w:rsidR="001074F3" w:rsidRDefault="001074F3" w:rsidP="001074F3">
      <w:pPr>
        <w:rPr>
          <w:rFonts w:cstheme="minorHAnsi"/>
          <w:b/>
          <w:bCs/>
          <w:sz w:val="22"/>
          <w:szCs w:val="22"/>
        </w:rPr>
      </w:pPr>
    </w:p>
    <w:p w14:paraId="0847ADA1" w14:textId="77777777" w:rsidR="001074F3" w:rsidRDefault="001074F3" w:rsidP="001074F3">
      <w:pPr>
        <w:rPr>
          <w:rFonts w:cstheme="minorHAnsi"/>
          <w:b/>
          <w:bCs/>
          <w:sz w:val="22"/>
          <w:szCs w:val="22"/>
        </w:rPr>
      </w:pPr>
    </w:p>
    <w:p w14:paraId="40DCB8CE" w14:textId="77777777" w:rsidR="001074F3" w:rsidRDefault="001074F3" w:rsidP="001074F3">
      <w:pPr>
        <w:rPr>
          <w:rFonts w:cstheme="minorHAnsi"/>
          <w:b/>
          <w:bCs/>
          <w:sz w:val="22"/>
          <w:szCs w:val="22"/>
        </w:rPr>
      </w:pPr>
    </w:p>
    <w:p w14:paraId="6EAA7CF7" w14:textId="77777777" w:rsidR="001074F3" w:rsidRDefault="001074F3" w:rsidP="001074F3">
      <w:pPr>
        <w:rPr>
          <w:rFonts w:cstheme="minorHAnsi"/>
          <w:b/>
          <w:bCs/>
          <w:sz w:val="22"/>
          <w:szCs w:val="22"/>
        </w:rPr>
      </w:pPr>
    </w:p>
    <w:p w14:paraId="1D891089" w14:textId="77777777" w:rsidR="001074F3" w:rsidRDefault="001074F3" w:rsidP="001074F3">
      <w:pPr>
        <w:rPr>
          <w:rFonts w:cstheme="minorHAnsi"/>
          <w:b/>
          <w:bCs/>
          <w:sz w:val="22"/>
          <w:szCs w:val="22"/>
        </w:rPr>
      </w:pPr>
    </w:p>
    <w:p w14:paraId="09943C2B" w14:textId="77777777" w:rsidR="001074F3" w:rsidRDefault="001074F3" w:rsidP="001074F3">
      <w:pPr>
        <w:rPr>
          <w:rFonts w:cstheme="minorHAnsi"/>
          <w:b/>
          <w:bCs/>
          <w:sz w:val="22"/>
          <w:szCs w:val="22"/>
        </w:rPr>
      </w:pPr>
    </w:p>
    <w:p w14:paraId="01E48140" w14:textId="77777777" w:rsidR="001074F3" w:rsidRDefault="001074F3" w:rsidP="001074F3">
      <w:pPr>
        <w:rPr>
          <w:rFonts w:cstheme="minorHAnsi"/>
          <w:b/>
          <w:bCs/>
          <w:sz w:val="22"/>
          <w:szCs w:val="22"/>
        </w:rPr>
      </w:pPr>
    </w:p>
    <w:p w14:paraId="2F40039E" w14:textId="77777777" w:rsidR="001074F3" w:rsidRDefault="001074F3" w:rsidP="001074F3">
      <w:pPr>
        <w:rPr>
          <w:rFonts w:cstheme="minorHAnsi"/>
          <w:b/>
          <w:bCs/>
          <w:sz w:val="22"/>
          <w:szCs w:val="22"/>
        </w:rPr>
      </w:pPr>
    </w:p>
    <w:p w14:paraId="7A34EEF8" w14:textId="77777777" w:rsidR="001074F3" w:rsidRDefault="001074F3" w:rsidP="001074F3">
      <w:pPr>
        <w:rPr>
          <w:rFonts w:cstheme="minorHAnsi"/>
          <w:b/>
          <w:bCs/>
          <w:sz w:val="22"/>
          <w:szCs w:val="22"/>
        </w:rPr>
      </w:pPr>
    </w:p>
    <w:p w14:paraId="2E4C148A" w14:textId="77777777" w:rsidR="001074F3" w:rsidRDefault="001074F3" w:rsidP="001074F3">
      <w:pPr>
        <w:rPr>
          <w:rFonts w:cstheme="minorHAnsi"/>
          <w:b/>
          <w:bCs/>
          <w:sz w:val="22"/>
          <w:szCs w:val="22"/>
        </w:rPr>
      </w:pPr>
    </w:p>
    <w:p w14:paraId="37BCB186" w14:textId="77777777" w:rsidR="001074F3" w:rsidRDefault="001074F3" w:rsidP="001074F3">
      <w:pPr>
        <w:rPr>
          <w:rFonts w:cstheme="minorHAnsi"/>
          <w:b/>
          <w:bCs/>
          <w:sz w:val="22"/>
          <w:szCs w:val="22"/>
        </w:rPr>
      </w:pPr>
    </w:p>
    <w:p w14:paraId="5CF32EC8" w14:textId="77777777" w:rsidR="001074F3" w:rsidRPr="00692B86" w:rsidRDefault="001074F3" w:rsidP="001074F3">
      <w:pPr>
        <w:pStyle w:val="Sraopastraipa"/>
        <w:spacing w:after="0" w:line="240" w:lineRule="auto"/>
        <w:ind w:left="1287"/>
        <w:jc w:val="both"/>
        <w:rPr>
          <w:rFonts w:eastAsia="Times New Roman" w:cstheme="minorHAnsi"/>
          <w:b/>
          <w:bCs/>
          <w:u w:val="single"/>
        </w:rPr>
      </w:pPr>
      <w:r>
        <w:rPr>
          <w:rFonts w:cstheme="minorHAnsi"/>
          <w:b/>
          <w:bCs/>
        </w:rPr>
        <w:t xml:space="preserve">II pirkimo objekto dalis. </w:t>
      </w:r>
      <w:r w:rsidRPr="00A60277">
        <w:rPr>
          <w:rFonts w:cstheme="minorHAnsi"/>
          <w:b/>
          <w:bCs/>
        </w:rPr>
        <w:t xml:space="preserve">Pasiūlymas </w:t>
      </w:r>
      <w:r>
        <w:rPr>
          <w:rFonts w:cstheme="minorHAnsi"/>
          <w:b/>
          <w:bCs/>
        </w:rPr>
        <w:t xml:space="preserve">dėl </w:t>
      </w:r>
      <w:r w:rsidRPr="008336D4">
        <w:rPr>
          <w:rFonts w:asciiTheme="majorHAnsi" w:eastAsiaTheme="majorEastAsia" w:hAnsi="Times New Roman" w:cs="Times New Roman"/>
          <w:b/>
          <w:bCs/>
          <w:color w:val="262626" w:themeColor="text1" w:themeTint="D9"/>
          <w:u w:val="single"/>
        </w:rPr>
        <w:t>„</w:t>
      </w:r>
      <w:r w:rsidRPr="008336D4">
        <w:rPr>
          <w:rFonts w:asciiTheme="majorHAnsi" w:eastAsiaTheme="majorEastAsia" w:hAnsi="Times New Roman" w:cs="Times New Roman"/>
          <w:b/>
          <w:bCs/>
          <w:color w:val="262626" w:themeColor="text1" w:themeTint="D9"/>
          <w:u w:val="single"/>
        </w:rPr>
        <w:t>Karcher</w:t>
      </w:r>
      <w:r w:rsidRPr="008336D4">
        <w:rPr>
          <w:rFonts w:asciiTheme="majorHAnsi" w:eastAsiaTheme="majorEastAsia" w:hAnsi="Times New Roman" w:cs="Times New Roman"/>
          <w:b/>
          <w:bCs/>
          <w:color w:val="262626" w:themeColor="text1" w:themeTint="D9"/>
          <w:u w:val="single"/>
        </w:rPr>
        <w:t>“</w:t>
      </w:r>
      <w:r w:rsidRPr="008336D4">
        <w:rPr>
          <w:rFonts w:asciiTheme="majorHAnsi" w:eastAsiaTheme="majorEastAsia" w:hAnsi="Times New Roman" w:cs="Times New Roman"/>
          <w:b/>
          <w:bCs/>
          <w:color w:val="262626" w:themeColor="text1" w:themeTint="D9"/>
          <w:u w:val="single"/>
        </w:rPr>
        <w:t xml:space="preserve"> savaeigi</w:t>
      </w:r>
      <w:r w:rsidRPr="008336D4">
        <w:rPr>
          <w:rFonts w:asciiTheme="majorHAnsi" w:eastAsiaTheme="majorEastAsia" w:hAnsi="Times New Roman" w:cs="Times New Roman"/>
          <w:b/>
          <w:bCs/>
          <w:color w:val="262626" w:themeColor="text1" w:themeTint="D9"/>
          <w:u w:val="single"/>
        </w:rPr>
        <w:t>ų</w:t>
      </w:r>
      <w:r w:rsidRPr="008336D4">
        <w:rPr>
          <w:rFonts w:asciiTheme="majorHAnsi" w:eastAsiaTheme="majorEastAsia" w:hAnsi="Times New Roman" w:cs="Times New Roman"/>
          <w:b/>
          <w:bCs/>
          <w:color w:val="262626" w:themeColor="text1" w:themeTint="D9"/>
          <w:u w:val="single"/>
        </w:rPr>
        <w:t xml:space="preserve"> </w:t>
      </w:r>
      <w:r w:rsidRPr="008336D4">
        <w:rPr>
          <w:rFonts w:asciiTheme="majorHAnsi" w:eastAsiaTheme="majorEastAsia" w:hAnsi="Times New Roman" w:cs="Times New Roman"/>
          <w:b/>
          <w:bCs/>
          <w:color w:val="262626" w:themeColor="text1" w:themeTint="D9"/>
          <w:u w:val="single"/>
        </w:rPr>
        <w:t>š</w:t>
      </w:r>
      <w:r w:rsidRPr="008336D4">
        <w:rPr>
          <w:rFonts w:asciiTheme="majorHAnsi" w:eastAsiaTheme="majorEastAsia" w:hAnsi="Times New Roman" w:cs="Times New Roman"/>
          <w:b/>
          <w:bCs/>
          <w:color w:val="262626" w:themeColor="text1" w:themeTint="D9"/>
          <w:u w:val="single"/>
        </w:rPr>
        <w:t>lavimo transporto priemoni</w:t>
      </w:r>
      <w:r w:rsidRPr="008336D4">
        <w:rPr>
          <w:rFonts w:asciiTheme="majorHAnsi" w:eastAsiaTheme="majorEastAsia" w:hAnsi="Times New Roman" w:cs="Times New Roman"/>
          <w:b/>
          <w:bCs/>
          <w:color w:val="262626" w:themeColor="text1" w:themeTint="D9"/>
          <w:u w:val="single"/>
        </w:rPr>
        <w:t>ų</w:t>
      </w:r>
      <w:r w:rsidRPr="008336D4">
        <w:rPr>
          <w:rFonts w:asciiTheme="majorHAnsi" w:eastAsiaTheme="majorEastAsia" w:hAnsi="Times New Roman" w:cs="Times New Roman"/>
          <w:b/>
          <w:bCs/>
          <w:color w:val="262626" w:themeColor="text1" w:themeTint="D9"/>
          <w:u w:val="single"/>
        </w:rPr>
        <w:t>, auk</w:t>
      </w:r>
      <w:r w:rsidRPr="008336D4">
        <w:rPr>
          <w:rFonts w:asciiTheme="majorHAnsi" w:eastAsiaTheme="majorEastAsia" w:hAnsi="Times New Roman" w:cs="Times New Roman"/>
          <w:b/>
          <w:bCs/>
          <w:color w:val="262626" w:themeColor="text1" w:themeTint="D9"/>
          <w:u w:val="single"/>
        </w:rPr>
        <w:t>š</w:t>
      </w:r>
      <w:r w:rsidRPr="008336D4">
        <w:rPr>
          <w:rFonts w:asciiTheme="majorHAnsi" w:eastAsiaTheme="majorEastAsia" w:hAnsi="Times New Roman" w:cs="Times New Roman"/>
          <w:b/>
          <w:bCs/>
          <w:color w:val="262626" w:themeColor="text1" w:themeTint="D9"/>
          <w:u w:val="single"/>
        </w:rPr>
        <w:t>to sl</w:t>
      </w:r>
      <w:r w:rsidRPr="008336D4">
        <w:rPr>
          <w:rFonts w:asciiTheme="majorHAnsi" w:eastAsiaTheme="majorEastAsia" w:hAnsi="Times New Roman" w:cs="Times New Roman"/>
          <w:b/>
          <w:bCs/>
          <w:color w:val="262626" w:themeColor="text1" w:themeTint="D9"/>
          <w:u w:val="single"/>
        </w:rPr>
        <w:t>ė</w:t>
      </w:r>
      <w:r w:rsidRPr="008336D4">
        <w:rPr>
          <w:rFonts w:asciiTheme="majorHAnsi" w:eastAsiaTheme="majorEastAsia" w:hAnsi="Times New Roman" w:cs="Times New Roman"/>
          <w:b/>
          <w:bCs/>
          <w:color w:val="262626" w:themeColor="text1" w:themeTint="D9"/>
          <w:u w:val="single"/>
        </w:rPr>
        <w:t xml:space="preserve">gio plovimo </w:t>
      </w:r>
      <w:r w:rsidRPr="008336D4">
        <w:rPr>
          <w:rFonts w:asciiTheme="majorHAnsi" w:eastAsiaTheme="majorEastAsia" w:hAnsi="Times New Roman" w:cs="Times New Roman"/>
          <w:b/>
          <w:bCs/>
          <w:color w:val="262626" w:themeColor="text1" w:themeTint="D9"/>
          <w:u w:val="single"/>
        </w:rPr>
        <w:t>į</w:t>
      </w:r>
      <w:r w:rsidRPr="008336D4">
        <w:rPr>
          <w:rFonts w:asciiTheme="majorHAnsi" w:eastAsiaTheme="majorEastAsia" w:hAnsi="Times New Roman" w:cs="Times New Roman"/>
          <w:b/>
          <w:bCs/>
          <w:color w:val="262626" w:themeColor="text1" w:themeTint="D9"/>
          <w:u w:val="single"/>
        </w:rPr>
        <w:t xml:space="preserve">rangos ir siurbimo </w:t>
      </w:r>
      <w:r w:rsidRPr="008336D4">
        <w:rPr>
          <w:rFonts w:asciiTheme="majorHAnsi" w:eastAsiaTheme="majorEastAsia" w:hAnsi="Times New Roman" w:cs="Times New Roman"/>
          <w:b/>
          <w:bCs/>
          <w:color w:val="262626" w:themeColor="text1" w:themeTint="D9"/>
          <w:u w:val="single"/>
        </w:rPr>
        <w:t>į</w:t>
      </w:r>
      <w:r w:rsidRPr="008336D4">
        <w:rPr>
          <w:rFonts w:asciiTheme="majorHAnsi" w:eastAsiaTheme="majorEastAsia" w:hAnsi="Times New Roman" w:cs="Times New Roman"/>
          <w:b/>
          <w:bCs/>
          <w:color w:val="262626" w:themeColor="text1" w:themeTint="D9"/>
          <w:u w:val="single"/>
        </w:rPr>
        <w:t>rangos dalys ir priedai</w:t>
      </w:r>
      <w:r>
        <w:rPr>
          <w:rFonts w:asciiTheme="majorHAnsi" w:eastAsiaTheme="majorEastAsia" w:hAnsi="Times New Roman" w:cs="Times New Roman"/>
          <w:b/>
          <w:bCs/>
          <w:color w:val="262626" w:themeColor="text1" w:themeTint="D9"/>
          <w:u w:val="single"/>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1"/>
        <w:gridCol w:w="4777"/>
        <w:gridCol w:w="1143"/>
        <w:gridCol w:w="892"/>
        <w:gridCol w:w="1244"/>
        <w:gridCol w:w="1272"/>
      </w:tblGrid>
      <w:tr w:rsidR="001074F3" w:rsidRPr="00E56BA8" w14:paraId="76CF53F3" w14:textId="77777777" w:rsidTr="001E5858">
        <w:trPr>
          <w:tblHeader/>
        </w:trPr>
        <w:tc>
          <w:tcPr>
            <w:tcW w:w="562" w:type="dxa"/>
            <w:shd w:val="clear" w:color="auto" w:fill="F2CEED" w:themeFill="accent5" w:themeFillTint="33"/>
            <w:vAlign w:val="center"/>
          </w:tcPr>
          <w:p w14:paraId="785684F8" w14:textId="77777777" w:rsidR="001074F3" w:rsidRDefault="001074F3" w:rsidP="001E5858">
            <w:pPr>
              <w:rPr>
                <w:rFonts w:cstheme="minorHAnsi"/>
                <w:b/>
              </w:rPr>
            </w:pPr>
            <w:r w:rsidRPr="00E56BA8">
              <w:rPr>
                <w:rFonts w:cstheme="minorHAnsi"/>
                <w:b/>
              </w:rPr>
              <w:t xml:space="preserve">Eil. </w:t>
            </w:r>
          </w:p>
          <w:p w14:paraId="2A3827E3" w14:textId="77777777" w:rsidR="001074F3" w:rsidRPr="00E56BA8" w:rsidRDefault="001074F3" w:rsidP="001E5858">
            <w:pPr>
              <w:rPr>
                <w:rFonts w:cstheme="minorHAnsi"/>
                <w:b/>
              </w:rPr>
            </w:pPr>
            <w:r w:rsidRPr="00E56BA8">
              <w:rPr>
                <w:rFonts w:cstheme="minorHAnsi"/>
                <w:b/>
              </w:rPr>
              <w:t>Nr.</w:t>
            </w:r>
          </w:p>
        </w:tc>
        <w:tc>
          <w:tcPr>
            <w:tcW w:w="4820" w:type="dxa"/>
            <w:shd w:val="clear" w:color="auto" w:fill="F2CEED" w:themeFill="accent5" w:themeFillTint="33"/>
            <w:vAlign w:val="center"/>
          </w:tcPr>
          <w:p w14:paraId="475F0ACD" w14:textId="77777777" w:rsidR="001074F3" w:rsidRPr="00570F56" w:rsidRDefault="001074F3" w:rsidP="001E5858">
            <w:pPr>
              <w:rPr>
                <w:rFonts w:cstheme="minorHAnsi"/>
                <w:b/>
                <w:iCs/>
              </w:rPr>
            </w:pPr>
            <w:r w:rsidRPr="00570F56">
              <w:rPr>
                <w:rFonts w:cstheme="minorHAnsi"/>
                <w:b/>
                <w:iCs/>
              </w:rPr>
              <w:t>Pirkimo objektas</w:t>
            </w:r>
          </w:p>
        </w:tc>
        <w:tc>
          <w:tcPr>
            <w:tcW w:w="1134" w:type="dxa"/>
            <w:shd w:val="clear" w:color="auto" w:fill="F2CEED" w:themeFill="accent5" w:themeFillTint="33"/>
            <w:vAlign w:val="center"/>
          </w:tcPr>
          <w:p w14:paraId="242E446C" w14:textId="77777777" w:rsidR="001074F3" w:rsidRPr="00570F56" w:rsidRDefault="001074F3" w:rsidP="001E5858">
            <w:pPr>
              <w:ind w:left="113"/>
              <w:jc w:val="center"/>
              <w:rPr>
                <w:rFonts w:cstheme="minorHAnsi"/>
                <w:b/>
                <w:bCs/>
                <w:iCs/>
                <w:color w:val="00B050"/>
              </w:rPr>
            </w:pPr>
            <w:r w:rsidRPr="00570F56">
              <w:rPr>
                <w:rFonts w:cstheme="minorHAnsi"/>
                <w:b/>
                <w:bCs/>
                <w:iCs/>
              </w:rPr>
              <w:t>Mato vienetas</w:t>
            </w:r>
          </w:p>
        </w:tc>
        <w:tc>
          <w:tcPr>
            <w:tcW w:w="850" w:type="dxa"/>
            <w:shd w:val="clear" w:color="auto" w:fill="F2CEED" w:themeFill="accent5" w:themeFillTint="33"/>
            <w:vAlign w:val="center"/>
          </w:tcPr>
          <w:p w14:paraId="1E03B6EF" w14:textId="77777777" w:rsidR="001074F3" w:rsidRPr="00570F56" w:rsidRDefault="001074F3" w:rsidP="001E5858">
            <w:pPr>
              <w:ind w:left="113"/>
              <w:rPr>
                <w:rFonts w:cstheme="minorHAnsi"/>
                <w:b/>
                <w:bCs/>
                <w:iCs/>
              </w:rPr>
            </w:pPr>
            <w:r w:rsidRPr="00570F56">
              <w:rPr>
                <w:rFonts w:cstheme="minorHAnsi"/>
                <w:b/>
                <w:bCs/>
                <w:iCs/>
                <w:color w:val="00B050"/>
              </w:rPr>
              <w:t xml:space="preserve"> </w:t>
            </w:r>
            <w:r w:rsidRPr="00570F56">
              <w:rPr>
                <w:rFonts w:cstheme="minorHAnsi"/>
                <w:b/>
                <w:bCs/>
                <w:iCs/>
              </w:rPr>
              <w:t xml:space="preserve">kiekis </w:t>
            </w:r>
          </w:p>
        </w:tc>
        <w:tc>
          <w:tcPr>
            <w:tcW w:w="1246" w:type="dxa"/>
            <w:shd w:val="clear" w:color="auto" w:fill="F2CEED" w:themeFill="accent5" w:themeFillTint="33"/>
            <w:vAlign w:val="center"/>
          </w:tcPr>
          <w:p w14:paraId="0F8D9E2F" w14:textId="77777777" w:rsidR="001074F3" w:rsidRPr="00570F56" w:rsidRDefault="001074F3" w:rsidP="001E5858">
            <w:pPr>
              <w:ind w:left="113"/>
              <w:rPr>
                <w:rFonts w:cstheme="minorHAnsi"/>
                <w:b/>
              </w:rPr>
            </w:pPr>
            <w:r w:rsidRPr="00570F56">
              <w:rPr>
                <w:rFonts w:cstheme="minorHAnsi"/>
                <w:b/>
              </w:rPr>
              <w:t>Vieneto įkainis EUR be PVM</w:t>
            </w:r>
          </w:p>
        </w:tc>
        <w:tc>
          <w:tcPr>
            <w:tcW w:w="1277" w:type="dxa"/>
            <w:shd w:val="clear" w:color="auto" w:fill="F2CEED" w:themeFill="accent5" w:themeFillTint="33"/>
            <w:vAlign w:val="center"/>
          </w:tcPr>
          <w:p w14:paraId="46FA1CC2" w14:textId="77777777" w:rsidR="001074F3" w:rsidRPr="00570F56" w:rsidRDefault="001074F3" w:rsidP="001E5858">
            <w:pPr>
              <w:ind w:left="113"/>
              <w:rPr>
                <w:rFonts w:cstheme="minorHAnsi"/>
                <w:b/>
              </w:rPr>
            </w:pPr>
            <w:r w:rsidRPr="00570F56">
              <w:rPr>
                <w:rFonts w:cstheme="minorHAnsi"/>
                <w:b/>
              </w:rPr>
              <w:t>Kaina EUR</w:t>
            </w:r>
            <w:r w:rsidRPr="00570F56">
              <w:rPr>
                <w:rFonts w:cstheme="minorHAnsi"/>
                <w:b/>
                <w:color w:val="FF0000"/>
              </w:rPr>
              <w:t xml:space="preserve"> </w:t>
            </w:r>
            <w:r w:rsidRPr="00570F56">
              <w:rPr>
                <w:rFonts w:cstheme="minorHAnsi"/>
                <w:b/>
              </w:rPr>
              <w:t>be PVM</w:t>
            </w:r>
          </w:p>
          <w:p w14:paraId="042E1459" w14:textId="77777777" w:rsidR="001074F3" w:rsidRPr="00570F56" w:rsidRDefault="001074F3" w:rsidP="001E5858">
            <w:pPr>
              <w:ind w:left="113"/>
              <w:rPr>
                <w:rFonts w:cstheme="minorHAnsi"/>
                <w:i/>
              </w:rPr>
            </w:pPr>
            <w:r w:rsidRPr="00570F56">
              <w:rPr>
                <w:rFonts w:cstheme="minorHAnsi"/>
                <w:i/>
              </w:rPr>
              <w:t>(4x5)</w:t>
            </w:r>
          </w:p>
        </w:tc>
      </w:tr>
      <w:tr w:rsidR="001074F3" w:rsidRPr="00E56BA8" w14:paraId="2D331045" w14:textId="77777777" w:rsidTr="001E5858">
        <w:trPr>
          <w:trHeight w:val="296"/>
          <w:tblHeader/>
        </w:trPr>
        <w:tc>
          <w:tcPr>
            <w:tcW w:w="562" w:type="dxa"/>
            <w:vAlign w:val="center"/>
          </w:tcPr>
          <w:p w14:paraId="0AD48545" w14:textId="77777777" w:rsidR="001074F3" w:rsidRPr="00E56BA8" w:rsidRDefault="001074F3" w:rsidP="001E5858">
            <w:pPr>
              <w:rPr>
                <w:rFonts w:cstheme="minorHAnsi"/>
                <w:i/>
              </w:rPr>
            </w:pPr>
            <w:r w:rsidRPr="00E56BA8">
              <w:rPr>
                <w:rFonts w:cstheme="minorHAnsi"/>
                <w:i/>
              </w:rPr>
              <w:t>1</w:t>
            </w:r>
          </w:p>
        </w:tc>
        <w:tc>
          <w:tcPr>
            <w:tcW w:w="4820" w:type="dxa"/>
          </w:tcPr>
          <w:p w14:paraId="16096270" w14:textId="77777777" w:rsidR="001074F3" w:rsidRPr="00570F56" w:rsidRDefault="001074F3" w:rsidP="001E5858">
            <w:pPr>
              <w:rPr>
                <w:rFonts w:cstheme="minorHAnsi"/>
                <w:i/>
                <w:iCs/>
              </w:rPr>
            </w:pPr>
            <w:r w:rsidRPr="00570F56">
              <w:rPr>
                <w:rFonts w:cstheme="minorHAnsi"/>
                <w:i/>
              </w:rPr>
              <w:t>2</w:t>
            </w:r>
          </w:p>
        </w:tc>
        <w:tc>
          <w:tcPr>
            <w:tcW w:w="1134" w:type="dxa"/>
            <w:vAlign w:val="center"/>
          </w:tcPr>
          <w:p w14:paraId="01122946" w14:textId="77777777" w:rsidR="001074F3" w:rsidRPr="00570F56" w:rsidRDefault="001074F3" w:rsidP="001E5858">
            <w:pPr>
              <w:rPr>
                <w:rFonts w:cstheme="minorHAnsi"/>
                <w:i/>
              </w:rPr>
            </w:pPr>
            <w:r w:rsidRPr="00570F56">
              <w:rPr>
                <w:rFonts w:cstheme="minorHAnsi"/>
                <w:i/>
              </w:rPr>
              <w:t>3</w:t>
            </w:r>
          </w:p>
        </w:tc>
        <w:tc>
          <w:tcPr>
            <w:tcW w:w="850" w:type="dxa"/>
            <w:vAlign w:val="center"/>
          </w:tcPr>
          <w:p w14:paraId="30C619F4" w14:textId="77777777" w:rsidR="001074F3" w:rsidRPr="00570F56" w:rsidRDefault="001074F3" w:rsidP="001E5858">
            <w:pPr>
              <w:rPr>
                <w:rFonts w:cstheme="minorHAnsi"/>
                <w:i/>
              </w:rPr>
            </w:pPr>
            <w:r w:rsidRPr="00570F56">
              <w:rPr>
                <w:rFonts w:cstheme="minorHAnsi"/>
                <w:i/>
              </w:rPr>
              <w:t>4</w:t>
            </w:r>
          </w:p>
        </w:tc>
        <w:tc>
          <w:tcPr>
            <w:tcW w:w="1246" w:type="dxa"/>
            <w:vAlign w:val="center"/>
          </w:tcPr>
          <w:p w14:paraId="3ADE6FF9" w14:textId="77777777" w:rsidR="001074F3" w:rsidRPr="00570F56" w:rsidRDefault="001074F3" w:rsidP="001E5858">
            <w:pPr>
              <w:rPr>
                <w:rFonts w:cstheme="minorHAnsi"/>
                <w:i/>
              </w:rPr>
            </w:pPr>
            <w:r w:rsidRPr="00570F56">
              <w:rPr>
                <w:rFonts w:cstheme="minorHAnsi"/>
                <w:i/>
              </w:rPr>
              <w:t>5</w:t>
            </w:r>
          </w:p>
        </w:tc>
        <w:tc>
          <w:tcPr>
            <w:tcW w:w="1277" w:type="dxa"/>
            <w:vAlign w:val="center"/>
          </w:tcPr>
          <w:p w14:paraId="027A69A2" w14:textId="77777777" w:rsidR="001074F3" w:rsidRPr="00570F56" w:rsidRDefault="001074F3" w:rsidP="001E5858">
            <w:pPr>
              <w:rPr>
                <w:rFonts w:cstheme="minorHAnsi"/>
                <w:i/>
              </w:rPr>
            </w:pPr>
            <w:r w:rsidRPr="00570F56">
              <w:rPr>
                <w:rFonts w:cstheme="minorHAnsi"/>
                <w:i/>
              </w:rPr>
              <w:t>6</w:t>
            </w:r>
          </w:p>
        </w:tc>
      </w:tr>
      <w:tr w:rsidR="001074F3" w:rsidRPr="00E56BA8" w14:paraId="5DB8C282" w14:textId="77777777" w:rsidTr="001E5858">
        <w:tc>
          <w:tcPr>
            <w:tcW w:w="562" w:type="dxa"/>
          </w:tcPr>
          <w:p w14:paraId="1B03E530"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7F7C1CCE" w14:textId="0D2C46CA" w:rsidR="001074F3" w:rsidRPr="00570F56" w:rsidRDefault="001074F3" w:rsidP="001E5858">
            <w:pPr>
              <w:rPr>
                <w:rFonts w:cstheme="minorHAnsi"/>
                <w:iCs/>
                <w:color w:val="00B050"/>
                <w:sz w:val="22"/>
                <w:szCs w:val="22"/>
              </w:rPr>
            </w:pPr>
            <w:r w:rsidRPr="0091642F">
              <w:t>6.907-662.0 filtras, Karcher SB VC 2</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5769F7C8" w14:textId="77777777" w:rsidR="001074F3" w:rsidRPr="00E46BA7"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175391B2" w14:textId="77777777" w:rsidR="001074F3" w:rsidRPr="00570F56" w:rsidRDefault="001074F3" w:rsidP="001E5858">
            <w:pPr>
              <w:rPr>
                <w:rFonts w:cstheme="minorHAnsi"/>
                <w:iCs/>
                <w:sz w:val="22"/>
                <w:szCs w:val="22"/>
              </w:rPr>
            </w:pPr>
            <w:r w:rsidRPr="00E774B4">
              <w:t>2</w:t>
            </w:r>
          </w:p>
        </w:tc>
        <w:tc>
          <w:tcPr>
            <w:tcW w:w="1246" w:type="dxa"/>
          </w:tcPr>
          <w:p w14:paraId="7C090B90" w14:textId="77777777" w:rsidR="001074F3" w:rsidRPr="00570F56" w:rsidRDefault="001074F3" w:rsidP="001E5858">
            <w:pPr>
              <w:rPr>
                <w:rFonts w:cstheme="minorHAnsi"/>
                <w:sz w:val="22"/>
                <w:szCs w:val="22"/>
              </w:rPr>
            </w:pPr>
          </w:p>
        </w:tc>
        <w:tc>
          <w:tcPr>
            <w:tcW w:w="1277" w:type="dxa"/>
          </w:tcPr>
          <w:p w14:paraId="020D9278" w14:textId="77777777" w:rsidR="001074F3" w:rsidRPr="00570F56" w:rsidRDefault="001074F3" w:rsidP="001E5858">
            <w:pPr>
              <w:rPr>
                <w:rFonts w:cstheme="minorHAnsi"/>
              </w:rPr>
            </w:pPr>
          </w:p>
        </w:tc>
      </w:tr>
      <w:tr w:rsidR="001074F3" w:rsidRPr="00E56BA8" w14:paraId="56C1F369" w14:textId="77777777" w:rsidTr="001E5858">
        <w:tc>
          <w:tcPr>
            <w:tcW w:w="562" w:type="dxa"/>
          </w:tcPr>
          <w:p w14:paraId="140AE8EC"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01965B3D" w14:textId="1BD15A2F" w:rsidR="001074F3" w:rsidRPr="00570F56" w:rsidRDefault="001074F3" w:rsidP="001E5858">
            <w:pPr>
              <w:rPr>
                <w:rFonts w:cstheme="minorHAnsi"/>
                <w:sz w:val="22"/>
                <w:szCs w:val="22"/>
              </w:rPr>
            </w:pPr>
            <w:r w:rsidRPr="0091642F">
              <w:t>5.165-019.0 Žarnos antgalis, Karcher SB VC 2</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0036DACD" w14:textId="77777777" w:rsidR="001074F3" w:rsidRPr="00E46BA7"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374A152" w14:textId="77777777" w:rsidR="001074F3" w:rsidRPr="00570F56" w:rsidRDefault="001074F3" w:rsidP="001E5858">
            <w:pPr>
              <w:rPr>
                <w:rFonts w:cstheme="minorHAnsi"/>
                <w:iCs/>
                <w:sz w:val="22"/>
                <w:szCs w:val="22"/>
              </w:rPr>
            </w:pPr>
            <w:r w:rsidRPr="00E774B4">
              <w:t>2</w:t>
            </w:r>
          </w:p>
        </w:tc>
        <w:tc>
          <w:tcPr>
            <w:tcW w:w="1246" w:type="dxa"/>
          </w:tcPr>
          <w:p w14:paraId="3C5DAAA1" w14:textId="77777777" w:rsidR="001074F3" w:rsidRPr="00570F56" w:rsidRDefault="001074F3" w:rsidP="001E5858">
            <w:pPr>
              <w:rPr>
                <w:rFonts w:cstheme="minorHAnsi"/>
                <w:sz w:val="22"/>
                <w:szCs w:val="22"/>
              </w:rPr>
            </w:pPr>
          </w:p>
        </w:tc>
        <w:tc>
          <w:tcPr>
            <w:tcW w:w="1277" w:type="dxa"/>
          </w:tcPr>
          <w:p w14:paraId="7067BCC6" w14:textId="77777777" w:rsidR="001074F3" w:rsidRPr="00570F56" w:rsidRDefault="001074F3" w:rsidP="001E5858">
            <w:pPr>
              <w:rPr>
                <w:rFonts w:cstheme="minorHAnsi"/>
              </w:rPr>
            </w:pPr>
          </w:p>
        </w:tc>
      </w:tr>
      <w:tr w:rsidR="001074F3" w:rsidRPr="00E56BA8" w14:paraId="5D90780A" w14:textId="77777777" w:rsidTr="001E5858">
        <w:tc>
          <w:tcPr>
            <w:tcW w:w="562" w:type="dxa"/>
          </w:tcPr>
          <w:p w14:paraId="69A3EA2B"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505B6A75" w14:textId="6D229995" w:rsidR="001074F3" w:rsidRPr="00570F56" w:rsidRDefault="001074F3" w:rsidP="001E5858">
            <w:pPr>
              <w:rPr>
                <w:rFonts w:cstheme="minorHAnsi"/>
                <w:sz w:val="22"/>
                <w:szCs w:val="22"/>
              </w:rPr>
            </w:pPr>
            <w:r w:rsidRPr="0091642F">
              <w:t>6.165-003.0 Siurbimo žarna, Karcher SB VC 2</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5E0FE77D" w14:textId="77777777" w:rsidR="001074F3" w:rsidRPr="00570F56" w:rsidRDefault="001074F3" w:rsidP="001E5858">
            <w:pPr>
              <w:rPr>
                <w:rFonts w:cstheme="minorHAnsi"/>
                <w:iCs/>
                <w:sz w:val="22"/>
                <w:szCs w:val="22"/>
              </w:rPr>
            </w:pPr>
            <w:r w:rsidRPr="00D70CAD">
              <w:rPr>
                <w:rFonts w:ascii="Times New Roman" w:hAnsi="Times New Roman"/>
                <w:sz w:val="24"/>
                <w:szCs w:val="24"/>
                <w:lang w:eastAsia="lt"/>
              </w:rPr>
              <w:t>Vnt.</w:t>
            </w:r>
          </w:p>
        </w:tc>
        <w:tc>
          <w:tcPr>
            <w:tcW w:w="850" w:type="dxa"/>
          </w:tcPr>
          <w:p w14:paraId="23309036" w14:textId="77777777" w:rsidR="001074F3" w:rsidRPr="00570F56" w:rsidRDefault="001074F3" w:rsidP="001E5858">
            <w:pPr>
              <w:rPr>
                <w:rFonts w:cstheme="minorHAnsi"/>
                <w:iCs/>
                <w:sz w:val="22"/>
                <w:szCs w:val="22"/>
              </w:rPr>
            </w:pPr>
            <w:r w:rsidRPr="00E774B4">
              <w:t>2</w:t>
            </w:r>
          </w:p>
        </w:tc>
        <w:tc>
          <w:tcPr>
            <w:tcW w:w="1246" w:type="dxa"/>
          </w:tcPr>
          <w:p w14:paraId="19192D61" w14:textId="77777777" w:rsidR="001074F3" w:rsidRPr="00570F56" w:rsidRDefault="001074F3" w:rsidP="001E5858">
            <w:pPr>
              <w:rPr>
                <w:rFonts w:cstheme="minorHAnsi"/>
                <w:sz w:val="22"/>
                <w:szCs w:val="22"/>
              </w:rPr>
            </w:pPr>
          </w:p>
        </w:tc>
        <w:tc>
          <w:tcPr>
            <w:tcW w:w="1277" w:type="dxa"/>
          </w:tcPr>
          <w:p w14:paraId="75EE99D5" w14:textId="77777777" w:rsidR="001074F3" w:rsidRPr="00570F56" w:rsidRDefault="001074F3" w:rsidP="001E5858">
            <w:pPr>
              <w:rPr>
                <w:rFonts w:cstheme="minorHAnsi"/>
              </w:rPr>
            </w:pPr>
          </w:p>
        </w:tc>
      </w:tr>
      <w:tr w:rsidR="001074F3" w:rsidRPr="00E56BA8" w14:paraId="309F4755" w14:textId="77777777" w:rsidTr="001E5858">
        <w:tc>
          <w:tcPr>
            <w:tcW w:w="562" w:type="dxa"/>
          </w:tcPr>
          <w:p w14:paraId="0A59F49F"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380A3B33" w14:textId="133C2508" w:rsidR="001074F3" w:rsidRPr="003B16D6" w:rsidRDefault="001074F3" w:rsidP="001E5858">
            <w:pPr>
              <w:rPr>
                <w:rFonts w:ascii="Times New Roman" w:hAnsi="Times New Roman"/>
                <w:sz w:val="24"/>
                <w:szCs w:val="24"/>
                <w:lang w:eastAsia="lt"/>
              </w:rPr>
            </w:pPr>
            <w:r w:rsidRPr="0091642F">
              <w:t>4.119-002.0 pistoletas aukšto slėgio žarnai</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7B8DD948" w14:textId="77777777" w:rsidR="001074F3" w:rsidRPr="003B16D6"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0BD5A37C" w14:textId="77777777" w:rsidR="001074F3" w:rsidRPr="00843AFF" w:rsidRDefault="001074F3" w:rsidP="001E5858">
            <w:r w:rsidRPr="00E774B4">
              <w:t>2</w:t>
            </w:r>
          </w:p>
        </w:tc>
        <w:tc>
          <w:tcPr>
            <w:tcW w:w="1246" w:type="dxa"/>
          </w:tcPr>
          <w:p w14:paraId="1DED7722" w14:textId="77777777" w:rsidR="001074F3" w:rsidRPr="00570F56" w:rsidRDefault="001074F3" w:rsidP="001E5858">
            <w:pPr>
              <w:rPr>
                <w:rFonts w:cstheme="minorHAnsi"/>
                <w:sz w:val="22"/>
                <w:szCs w:val="22"/>
              </w:rPr>
            </w:pPr>
          </w:p>
        </w:tc>
        <w:tc>
          <w:tcPr>
            <w:tcW w:w="1277" w:type="dxa"/>
          </w:tcPr>
          <w:p w14:paraId="3A0017D6" w14:textId="77777777" w:rsidR="001074F3" w:rsidRDefault="001074F3" w:rsidP="001E5858">
            <w:pPr>
              <w:rPr>
                <w:rFonts w:cstheme="minorHAnsi"/>
              </w:rPr>
            </w:pPr>
          </w:p>
        </w:tc>
      </w:tr>
      <w:tr w:rsidR="001074F3" w:rsidRPr="00E56BA8" w14:paraId="1DF0CC90" w14:textId="77777777" w:rsidTr="001E5858">
        <w:tc>
          <w:tcPr>
            <w:tcW w:w="562" w:type="dxa"/>
          </w:tcPr>
          <w:p w14:paraId="69805281"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7AEA1BC4" w14:textId="1D03EEB2" w:rsidR="001074F3" w:rsidRDefault="001074F3" w:rsidP="001E5858">
            <w:pPr>
              <w:rPr>
                <w:rFonts w:ascii="Times New Roman" w:eastAsia="Calibri" w:hAnsi="Times New Roman" w:cs="Times New Roman"/>
                <w:sz w:val="24"/>
                <w:szCs w:val="24"/>
              </w:rPr>
            </w:pPr>
            <w:r w:rsidRPr="0091642F">
              <w:t xml:space="preserve">4.118-005.0 Pistoletas EASY! Force </w:t>
            </w:r>
            <w:proofErr w:type="spellStart"/>
            <w:r w:rsidRPr="0091642F">
              <w:t>Advanced</w:t>
            </w:r>
            <w:proofErr w:type="spellEnd"/>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0238268B" w14:textId="77777777" w:rsidR="001074F3"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3F2B4B2F" w14:textId="77777777" w:rsidR="001074F3" w:rsidRDefault="001074F3" w:rsidP="001E5858">
            <w:pPr>
              <w:rPr>
                <w:rFonts w:ascii="Times New Roman" w:eastAsia="Calibri" w:hAnsi="Times New Roman" w:cs="Times New Roman"/>
                <w:sz w:val="24"/>
                <w:szCs w:val="24"/>
              </w:rPr>
            </w:pPr>
            <w:r w:rsidRPr="00E774B4">
              <w:t>2</w:t>
            </w:r>
          </w:p>
        </w:tc>
        <w:tc>
          <w:tcPr>
            <w:tcW w:w="1246" w:type="dxa"/>
          </w:tcPr>
          <w:p w14:paraId="7AF015C0" w14:textId="77777777" w:rsidR="001074F3" w:rsidRPr="00570F56" w:rsidRDefault="001074F3" w:rsidP="001E5858">
            <w:pPr>
              <w:rPr>
                <w:rFonts w:cstheme="minorHAnsi"/>
                <w:sz w:val="22"/>
                <w:szCs w:val="22"/>
              </w:rPr>
            </w:pPr>
          </w:p>
        </w:tc>
        <w:tc>
          <w:tcPr>
            <w:tcW w:w="1277" w:type="dxa"/>
          </w:tcPr>
          <w:p w14:paraId="677F6920" w14:textId="77777777" w:rsidR="001074F3" w:rsidRDefault="001074F3" w:rsidP="001E5858">
            <w:pPr>
              <w:rPr>
                <w:rFonts w:cstheme="minorHAnsi"/>
              </w:rPr>
            </w:pPr>
          </w:p>
        </w:tc>
      </w:tr>
      <w:tr w:rsidR="001074F3" w:rsidRPr="00E56BA8" w14:paraId="1D626C04" w14:textId="77777777" w:rsidTr="001E5858">
        <w:tc>
          <w:tcPr>
            <w:tcW w:w="562" w:type="dxa"/>
          </w:tcPr>
          <w:p w14:paraId="39E48548"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0ED9F440" w14:textId="157F65CF" w:rsidR="001074F3" w:rsidRDefault="001074F3" w:rsidP="001E5858">
            <w:pPr>
              <w:rPr>
                <w:rFonts w:ascii="Times New Roman" w:eastAsia="Calibri" w:hAnsi="Times New Roman" w:cs="Times New Roman"/>
                <w:sz w:val="24"/>
                <w:szCs w:val="24"/>
              </w:rPr>
            </w:pPr>
            <w:r w:rsidRPr="0091642F">
              <w:t>4.118-008.0 Srauto reguliatorius Servo Control, 750 l/h - 1100 l/h</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5A7BED9A" w14:textId="77777777" w:rsidR="001074F3" w:rsidRDefault="001074F3" w:rsidP="001E5858">
            <w:pPr>
              <w:rPr>
                <w:rFonts w:ascii="Times New Roman" w:hAnsi="Times New Roman"/>
                <w:sz w:val="24"/>
                <w:szCs w:val="24"/>
                <w:lang w:eastAsia="lt"/>
              </w:rPr>
            </w:pPr>
            <w:r w:rsidRPr="00D70CAD">
              <w:rPr>
                <w:rFonts w:ascii="Times New Roman" w:hAnsi="Times New Roman"/>
                <w:sz w:val="24"/>
                <w:szCs w:val="24"/>
                <w:lang w:eastAsia="lt"/>
              </w:rPr>
              <w:t>Vnt.</w:t>
            </w:r>
          </w:p>
        </w:tc>
        <w:tc>
          <w:tcPr>
            <w:tcW w:w="850" w:type="dxa"/>
          </w:tcPr>
          <w:p w14:paraId="5F57092E" w14:textId="77777777" w:rsidR="001074F3" w:rsidRDefault="001074F3" w:rsidP="001E5858">
            <w:pPr>
              <w:rPr>
                <w:rFonts w:ascii="Times New Roman" w:eastAsia="Calibri" w:hAnsi="Times New Roman" w:cs="Times New Roman"/>
                <w:sz w:val="24"/>
                <w:szCs w:val="24"/>
              </w:rPr>
            </w:pPr>
            <w:r w:rsidRPr="00E774B4">
              <w:t>2</w:t>
            </w:r>
          </w:p>
        </w:tc>
        <w:tc>
          <w:tcPr>
            <w:tcW w:w="1246" w:type="dxa"/>
          </w:tcPr>
          <w:p w14:paraId="29081A8E" w14:textId="77777777" w:rsidR="001074F3" w:rsidRPr="00570F56" w:rsidRDefault="001074F3" w:rsidP="001E5858">
            <w:pPr>
              <w:rPr>
                <w:rFonts w:cstheme="minorHAnsi"/>
                <w:sz w:val="22"/>
                <w:szCs w:val="22"/>
              </w:rPr>
            </w:pPr>
          </w:p>
        </w:tc>
        <w:tc>
          <w:tcPr>
            <w:tcW w:w="1277" w:type="dxa"/>
          </w:tcPr>
          <w:p w14:paraId="36EF8231" w14:textId="77777777" w:rsidR="001074F3" w:rsidRDefault="001074F3" w:rsidP="001E5858">
            <w:pPr>
              <w:rPr>
                <w:rFonts w:cstheme="minorHAnsi"/>
              </w:rPr>
            </w:pPr>
          </w:p>
        </w:tc>
      </w:tr>
      <w:tr w:rsidR="001074F3" w:rsidRPr="00E56BA8" w14:paraId="2F8BDE59" w14:textId="77777777" w:rsidTr="001E5858">
        <w:tc>
          <w:tcPr>
            <w:tcW w:w="562" w:type="dxa"/>
          </w:tcPr>
          <w:p w14:paraId="63D6A39A"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3C4F3618" w14:textId="40E743E8" w:rsidR="001074F3" w:rsidRDefault="001074F3" w:rsidP="001E5858">
            <w:pPr>
              <w:rPr>
                <w:rFonts w:ascii="Times New Roman" w:eastAsia="Calibri" w:hAnsi="Times New Roman" w:cs="Times New Roman"/>
                <w:sz w:val="24"/>
                <w:szCs w:val="24"/>
              </w:rPr>
            </w:pPr>
            <w:r w:rsidRPr="0091642F">
              <w:t>4.112-000.0 Išpurškimo ietis 1050 mm</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45DB06D1"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7EA1606E" w14:textId="77777777" w:rsidR="001074F3" w:rsidRDefault="001074F3" w:rsidP="001E5858">
            <w:pPr>
              <w:rPr>
                <w:rFonts w:ascii="Times New Roman" w:eastAsia="Calibri" w:hAnsi="Times New Roman" w:cs="Times New Roman"/>
                <w:sz w:val="24"/>
                <w:szCs w:val="24"/>
              </w:rPr>
            </w:pPr>
            <w:r w:rsidRPr="00E774B4">
              <w:t>2</w:t>
            </w:r>
          </w:p>
        </w:tc>
        <w:tc>
          <w:tcPr>
            <w:tcW w:w="1246" w:type="dxa"/>
          </w:tcPr>
          <w:p w14:paraId="0FFD5A5E" w14:textId="77777777" w:rsidR="001074F3" w:rsidRPr="00570F56" w:rsidRDefault="001074F3" w:rsidP="001E5858">
            <w:pPr>
              <w:rPr>
                <w:rFonts w:cstheme="minorHAnsi"/>
                <w:sz w:val="22"/>
                <w:szCs w:val="22"/>
              </w:rPr>
            </w:pPr>
          </w:p>
        </w:tc>
        <w:tc>
          <w:tcPr>
            <w:tcW w:w="1277" w:type="dxa"/>
          </w:tcPr>
          <w:p w14:paraId="05808C1D" w14:textId="77777777" w:rsidR="001074F3" w:rsidRDefault="001074F3" w:rsidP="001E5858">
            <w:pPr>
              <w:rPr>
                <w:rFonts w:cstheme="minorHAnsi"/>
              </w:rPr>
            </w:pPr>
          </w:p>
        </w:tc>
      </w:tr>
      <w:tr w:rsidR="001074F3" w:rsidRPr="00E56BA8" w14:paraId="169CFF93" w14:textId="77777777" w:rsidTr="001E5858">
        <w:tc>
          <w:tcPr>
            <w:tcW w:w="562" w:type="dxa"/>
          </w:tcPr>
          <w:p w14:paraId="23DDBD72"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0CB99256" w14:textId="3DA5835F" w:rsidR="001074F3" w:rsidRPr="00886E1D" w:rsidRDefault="001074F3" w:rsidP="001E5858">
            <w:pPr>
              <w:rPr>
                <w:rFonts w:ascii="Times New Roman" w:hAnsi="Times New Roman" w:cs="Times New Roman"/>
                <w:sz w:val="24"/>
              </w:rPr>
            </w:pPr>
            <w:r w:rsidRPr="0091642F">
              <w:t>2.113-009.0 Aukšto slėgio purkštukas TR 25047 (HD 10/25)</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462FB180"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2EB9678C" w14:textId="77777777" w:rsidR="001074F3" w:rsidRPr="006951F7" w:rsidRDefault="001074F3" w:rsidP="001E5858">
            <w:r w:rsidRPr="00E774B4">
              <w:t>2</w:t>
            </w:r>
          </w:p>
        </w:tc>
        <w:tc>
          <w:tcPr>
            <w:tcW w:w="1246" w:type="dxa"/>
          </w:tcPr>
          <w:p w14:paraId="19C63CDB" w14:textId="77777777" w:rsidR="001074F3" w:rsidRPr="00570F56" w:rsidRDefault="001074F3" w:rsidP="001E5858">
            <w:pPr>
              <w:rPr>
                <w:rFonts w:cstheme="minorHAnsi"/>
                <w:sz w:val="22"/>
                <w:szCs w:val="22"/>
              </w:rPr>
            </w:pPr>
          </w:p>
        </w:tc>
        <w:tc>
          <w:tcPr>
            <w:tcW w:w="1277" w:type="dxa"/>
          </w:tcPr>
          <w:p w14:paraId="65194C9D" w14:textId="77777777" w:rsidR="001074F3" w:rsidRDefault="001074F3" w:rsidP="001E5858">
            <w:pPr>
              <w:rPr>
                <w:rFonts w:cstheme="minorHAnsi"/>
              </w:rPr>
            </w:pPr>
          </w:p>
        </w:tc>
      </w:tr>
      <w:tr w:rsidR="001074F3" w:rsidRPr="00E56BA8" w14:paraId="050E5D04" w14:textId="77777777" w:rsidTr="001E5858">
        <w:tc>
          <w:tcPr>
            <w:tcW w:w="562" w:type="dxa"/>
          </w:tcPr>
          <w:p w14:paraId="20056A65"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0ACF5CD1" w14:textId="4E592473" w:rsidR="001074F3" w:rsidRPr="00886E1D" w:rsidRDefault="001074F3" w:rsidP="001E5858">
            <w:pPr>
              <w:rPr>
                <w:rFonts w:ascii="Times New Roman" w:hAnsi="Times New Roman" w:cs="Times New Roman"/>
                <w:sz w:val="24"/>
              </w:rPr>
            </w:pPr>
            <w:r w:rsidRPr="0091642F">
              <w:t>6.110-121.3 Aukšto slėgio žarna TR rot DN8 max.31.5MPa 20m</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50287346"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ADB2ADB" w14:textId="77777777" w:rsidR="001074F3" w:rsidRPr="006951F7" w:rsidRDefault="001074F3" w:rsidP="001E5858">
            <w:r w:rsidRPr="00E774B4">
              <w:t>2</w:t>
            </w:r>
          </w:p>
        </w:tc>
        <w:tc>
          <w:tcPr>
            <w:tcW w:w="1246" w:type="dxa"/>
          </w:tcPr>
          <w:p w14:paraId="0507F904" w14:textId="77777777" w:rsidR="001074F3" w:rsidRPr="00570F56" w:rsidRDefault="001074F3" w:rsidP="001E5858">
            <w:pPr>
              <w:rPr>
                <w:rFonts w:cstheme="minorHAnsi"/>
                <w:sz w:val="22"/>
                <w:szCs w:val="22"/>
              </w:rPr>
            </w:pPr>
          </w:p>
        </w:tc>
        <w:tc>
          <w:tcPr>
            <w:tcW w:w="1277" w:type="dxa"/>
          </w:tcPr>
          <w:p w14:paraId="1DE8BFAF" w14:textId="77777777" w:rsidR="001074F3" w:rsidRDefault="001074F3" w:rsidP="001E5858">
            <w:pPr>
              <w:rPr>
                <w:rFonts w:cstheme="minorHAnsi"/>
              </w:rPr>
            </w:pPr>
          </w:p>
        </w:tc>
      </w:tr>
      <w:tr w:rsidR="001074F3" w:rsidRPr="00E56BA8" w14:paraId="03E89D2C" w14:textId="77777777" w:rsidTr="001E5858">
        <w:tc>
          <w:tcPr>
            <w:tcW w:w="562" w:type="dxa"/>
          </w:tcPr>
          <w:p w14:paraId="13131E06"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5F738F2A" w14:textId="10516054" w:rsidR="001074F3" w:rsidRPr="00886E1D" w:rsidRDefault="001074F3" w:rsidP="001E5858">
            <w:pPr>
              <w:rPr>
                <w:rFonts w:ascii="Times New Roman" w:hAnsi="Times New Roman" w:cs="Times New Roman"/>
                <w:sz w:val="24"/>
              </w:rPr>
            </w:pPr>
            <w:r w:rsidRPr="0091642F">
              <w:t>2.113-024.0 Aukšto slėgio purkštukas TR 25052 (HDS 10/21)</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6F4826EE"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3E0A6F26" w14:textId="77777777" w:rsidR="001074F3" w:rsidRPr="006951F7" w:rsidRDefault="001074F3" w:rsidP="001E5858">
            <w:r w:rsidRPr="00E774B4">
              <w:t>2</w:t>
            </w:r>
          </w:p>
        </w:tc>
        <w:tc>
          <w:tcPr>
            <w:tcW w:w="1246" w:type="dxa"/>
          </w:tcPr>
          <w:p w14:paraId="3156D3DB" w14:textId="77777777" w:rsidR="001074F3" w:rsidRPr="00570F56" w:rsidRDefault="001074F3" w:rsidP="001E5858">
            <w:pPr>
              <w:rPr>
                <w:rFonts w:cstheme="minorHAnsi"/>
                <w:sz w:val="22"/>
                <w:szCs w:val="22"/>
              </w:rPr>
            </w:pPr>
          </w:p>
        </w:tc>
        <w:tc>
          <w:tcPr>
            <w:tcW w:w="1277" w:type="dxa"/>
          </w:tcPr>
          <w:p w14:paraId="6B0A443C" w14:textId="77777777" w:rsidR="001074F3" w:rsidRDefault="001074F3" w:rsidP="001E5858">
            <w:pPr>
              <w:rPr>
                <w:rFonts w:cstheme="minorHAnsi"/>
              </w:rPr>
            </w:pPr>
          </w:p>
        </w:tc>
      </w:tr>
      <w:tr w:rsidR="001074F3" w:rsidRPr="00E56BA8" w14:paraId="7303CA66" w14:textId="77777777" w:rsidTr="001E5858">
        <w:tc>
          <w:tcPr>
            <w:tcW w:w="562" w:type="dxa"/>
          </w:tcPr>
          <w:p w14:paraId="0DE25FB4"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407E3124" w14:textId="3730C722" w:rsidR="001074F3" w:rsidRPr="00886E1D" w:rsidRDefault="001074F3" w:rsidP="001E5858">
            <w:pPr>
              <w:rPr>
                <w:rFonts w:ascii="Times New Roman" w:hAnsi="Times New Roman" w:cs="Times New Roman"/>
                <w:sz w:val="24"/>
              </w:rPr>
            </w:pPr>
            <w:r w:rsidRPr="0091642F">
              <w:t>6.907-662.0 poliuretano (PES) filtras, Karcher SB VC 2</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4430071F"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18E1053" w14:textId="77777777" w:rsidR="001074F3" w:rsidRPr="006951F7" w:rsidRDefault="001074F3" w:rsidP="001E5858">
            <w:r w:rsidRPr="00E774B4">
              <w:t>2</w:t>
            </w:r>
          </w:p>
        </w:tc>
        <w:tc>
          <w:tcPr>
            <w:tcW w:w="1246" w:type="dxa"/>
          </w:tcPr>
          <w:p w14:paraId="4214EE62" w14:textId="77777777" w:rsidR="001074F3" w:rsidRPr="00570F56" w:rsidRDefault="001074F3" w:rsidP="001E5858">
            <w:pPr>
              <w:rPr>
                <w:rFonts w:cstheme="minorHAnsi"/>
                <w:sz w:val="22"/>
                <w:szCs w:val="22"/>
              </w:rPr>
            </w:pPr>
          </w:p>
        </w:tc>
        <w:tc>
          <w:tcPr>
            <w:tcW w:w="1277" w:type="dxa"/>
          </w:tcPr>
          <w:p w14:paraId="380A0237" w14:textId="77777777" w:rsidR="001074F3" w:rsidRDefault="001074F3" w:rsidP="001E5858">
            <w:pPr>
              <w:rPr>
                <w:rFonts w:cstheme="minorHAnsi"/>
              </w:rPr>
            </w:pPr>
          </w:p>
        </w:tc>
      </w:tr>
      <w:tr w:rsidR="001074F3" w:rsidRPr="00E56BA8" w14:paraId="4D43BCB9" w14:textId="77777777" w:rsidTr="001E5858">
        <w:tc>
          <w:tcPr>
            <w:tcW w:w="562" w:type="dxa"/>
          </w:tcPr>
          <w:p w14:paraId="7378A3C3"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762F61A7" w14:textId="682A3B99" w:rsidR="001074F3" w:rsidRPr="00886E1D" w:rsidRDefault="001074F3" w:rsidP="001E5858">
            <w:pPr>
              <w:rPr>
                <w:rFonts w:ascii="Times New Roman" w:hAnsi="Times New Roman" w:cs="Times New Roman"/>
                <w:sz w:val="24"/>
              </w:rPr>
            </w:pPr>
            <w:r w:rsidRPr="0091642F">
              <w:t>5.130-655.0 Žarnos antgalis su DN40 ergonomiška rankena, Karcher SB VC 2, Karcher MCM600</w:t>
            </w:r>
            <w:r>
              <w:t xml:space="preserve"> arba lygiavertis </w:t>
            </w:r>
            <w:r w:rsidR="003E59B2" w:rsidRPr="00FB38E6">
              <w:rPr>
                <w:color w:val="EE0000"/>
              </w:rPr>
              <w:t xml:space="preserve">(įrašyti </w:t>
            </w:r>
            <w:r w:rsidR="003E59B2">
              <w:rPr>
                <w:color w:val="EE0000"/>
              </w:rPr>
              <w:t>prekės kodą</w:t>
            </w:r>
            <w:r w:rsidR="003E59B2" w:rsidRPr="00FB38E6">
              <w:rPr>
                <w:color w:val="EE0000"/>
              </w:rPr>
              <w:t>_______)</w:t>
            </w:r>
          </w:p>
        </w:tc>
        <w:tc>
          <w:tcPr>
            <w:tcW w:w="1134" w:type="dxa"/>
          </w:tcPr>
          <w:p w14:paraId="12C24094"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1341973" w14:textId="77777777" w:rsidR="001074F3" w:rsidRPr="006951F7" w:rsidRDefault="001074F3" w:rsidP="001E5858">
            <w:r w:rsidRPr="00E774B4">
              <w:t>2</w:t>
            </w:r>
          </w:p>
        </w:tc>
        <w:tc>
          <w:tcPr>
            <w:tcW w:w="1246" w:type="dxa"/>
          </w:tcPr>
          <w:p w14:paraId="06C126A6" w14:textId="77777777" w:rsidR="001074F3" w:rsidRPr="00570F56" w:rsidRDefault="001074F3" w:rsidP="001E5858">
            <w:pPr>
              <w:rPr>
                <w:rFonts w:cstheme="minorHAnsi"/>
                <w:sz w:val="22"/>
                <w:szCs w:val="22"/>
              </w:rPr>
            </w:pPr>
          </w:p>
        </w:tc>
        <w:tc>
          <w:tcPr>
            <w:tcW w:w="1277" w:type="dxa"/>
          </w:tcPr>
          <w:p w14:paraId="3AF467ED" w14:textId="77777777" w:rsidR="001074F3" w:rsidRDefault="001074F3" w:rsidP="001E5858">
            <w:pPr>
              <w:rPr>
                <w:rFonts w:cstheme="minorHAnsi"/>
              </w:rPr>
            </w:pPr>
          </w:p>
        </w:tc>
      </w:tr>
      <w:tr w:rsidR="001074F3" w:rsidRPr="00E56BA8" w14:paraId="3BD2EED5" w14:textId="77777777" w:rsidTr="001E5858">
        <w:tc>
          <w:tcPr>
            <w:tcW w:w="562" w:type="dxa"/>
          </w:tcPr>
          <w:p w14:paraId="3AABE5F1"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6FA11521" w14:textId="38FBDC05" w:rsidR="001074F3" w:rsidRPr="006920AE" w:rsidRDefault="001074F3" w:rsidP="001E5858">
            <w:pPr>
              <w:rPr>
                <w:rFonts w:ascii="Times New Roman" w:hAnsi="Times New Roman" w:cs="Times New Roman"/>
                <w:sz w:val="24"/>
                <w:szCs w:val="20"/>
                <w:shd w:val="clear" w:color="auto" w:fill="FFFFFF"/>
              </w:rPr>
            </w:pPr>
            <w:r w:rsidRPr="0091642F">
              <w:t>6.110-121.3 (pakeistas kodas iš 6.110-083.0), aukšto slėgio žarna pistoletui, Karcher HDS13/20</w:t>
            </w:r>
            <w:r>
              <w:t xml:space="preserve"> arba lygiavertis </w:t>
            </w:r>
            <w:r w:rsidR="00D01FEC" w:rsidRPr="00FB38E6">
              <w:rPr>
                <w:color w:val="EE0000"/>
              </w:rPr>
              <w:t xml:space="preserve">(įrašyti </w:t>
            </w:r>
            <w:r w:rsidR="00D01FEC">
              <w:rPr>
                <w:color w:val="EE0000"/>
              </w:rPr>
              <w:t>prekės kodą</w:t>
            </w:r>
            <w:r w:rsidR="00D01FEC" w:rsidRPr="00FB38E6">
              <w:rPr>
                <w:color w:val="EE0000"/>
              </w:rPr>
              <w:t>_______)</w:t>
            </w:r>
          </w:p>
        </w:tc>
        <w:tc>
          <w:tcPr>
            <w:tcW w:w="1134" w:type="dxa"/>
          </w:tcPr>
          <w:p w14:paraId="11B4973D"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581AC990" w14:textId="77777777" w:rsidR="001074F3" w:rsidRPr="006951F7" w:rsidRDefault="001074F3" w:rsidP="001E5858">
            <w:r w:rsidRPr="00E774B4">
              <w:t>2</w:t>
            </w:r>
          </w:p>
        </w:tc>
        <w:tc>
          <w:tcPr>
            <w:tcW w:w="1246" w:type="dxa"/>
          </w:tcPr>
          <w:p w14:paraId="16B38151" w14:textId="77777777" w:rsidR="001074F3" w:rsidRPr="00570F56" w:rsidRDefault="001074F3" w:rsidP="001E5858">
            <w:pPr>
              <w:rPr>
                <w:rFonts w:cstheme="minorHAnsi"/>
                <w:sz w:val="22"/>
                <w:szCs w:val="22"/>
              </w:rPr>
            </w:pPr>
          </w:p>
        </w:tc>
        <w:tc>
          <w:tcPr>
            <w:tcW w:w="1277" w:type="dxa"/>
          </w:tcPr>
          <w:p w14:paraId="7F74B865" w14:textId="77777777" w:rsidR="001074F3" w:rsidRDefault="001074F3" w:rsidP="001E5858">
            <w:pPr>
              <w:rPr>
                <w:rFonts w:cstheme="minorHAnsi"/>
              </w:rPr>
            </w:pPr>
          </w:p>
        </w:tc>
      </w:tr>
      <w:tr w:rsidR="001074F3" w:rsidRPr="00E56BA8" w14:paraId="3E7C0CC0" w14:textId="77777777" w:rsidTr="001E5858">
        <w:tc>
          <w:tcPr>
            <w:tcW w:w="562" w:type="dxa"/>
          </w:tcPr>
          <w:p w14:paraId="262129D6"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614EC304" w14:textId="430FFCB5" w:rsidR="001074F3" w:rsidRPr="006920AE" w:rsidRDefault="001074F3" w:rsidP="001E5858">
            <w:pPr>
              <w:rPr>
                <w:rFonts w:ascii="Times New Roman" w:hAnsi="Times New Roman" w:cs="Times New Roman"/>
                <w:sz w:val="24"/>
                <w:szCs w:val="20"/>
                <w:shd w:val="clear" w:color="auto" w:fill="FFFFFF"/>
              </w:rPr>
            </w:pPr>
            <w:r w:rsidRPr="0091642F">
              <w:t>6.503-029.0 hidraulinis variklis, Karcher MC50</w:t>
            </w:r>
            <w:r>
              <w:t xml:space="preserve"> arba lygiavertis </w:t>
            </w:r>
            <w:r w:rsidR="00D01FEC" w:rsidRPr="00FB38E6">
              <w:rPr>
                <w:color w:val="EE0000"/>
              </w:rPr>
              <w:t xml:space="preserve">(įrašyti </w:t>
            </w:r>
            <w:r w:rsidR="00D01FEC">
              <w:rPr>
                <w:color w:val="EE0000"/>
              </w:rPr>
              <w:t>prekės kodą</w:t>
            </w:r>
            <w:r w:rsidR="00D01FEC" w:rsidRPr="00FB38E6">
              <w:rPr>
                <w:color w:val="EE0000"/>
              </w:rPr>
              <w:t>_______)</w:t>
            </w:r>
          </w:p>
        </w:tc>
        <w:tc>
          <w:tcPr>
            <w:tcW w:w="1134" w:type="dxa"/>
          </w:tcPr>
          <w:p w14:paraId="259C6D36"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7D1674A6" w14:textId="77777777" w:rsidR="001074F3" w:rsidRPr="006951F7" w:rsidRDefault="001074F3" w:rsidP="001E5858">
            <w:r w:rsidRPr="00E774B4">
              <w:t>4</w:t>
            </w:r>
          </w:p>
        </w:tc>
        <w:tc>
          <w:tcPr>
            <w:tcW w:w="1246" w:type="dxa"/>
          </w:tcPr>
          <w:p w14:paraId="618601CF" w14:textId="77777777" w:rsidR="001074F3" w:rsidRPr="00570F56" w:rsidRDefault="001074F3" w:rsidP="001E5858">
            <w:pPr>
              <w:rPr>
                <w:rFonts w:cstheme="minorHAnsi"/>
                <w:sz w:val="22"/>
                <w:szCs w:val="22"/>
              </w:rPr>
            </w:pPr>
          </w:p>
        </w:tc>
        <w:tc>
          <w:tcPr>
            <w:tcW w:w="1277" w:type="dxa"/>
          </w:tcPr>
          <w:p w14:paraId="6D0045A0" w14:textId="77777777" w:rsidR="001074F3" w:rsidRDefault="001074F3" w:rsidP="001E5858">
            <w:pPr>
              <w:rPr>
                <w:rFonts w:cstheme="minorHAnsi"/>
              </w:rPr>
            </w:pPr>
          </w:p>
        </w:tc>
      </w:tr>
      <w:tr w:rsidR="001074F3" w:rsidRPr="00E56BA8" w14:paraId="67EF5D24" w14:textId="77777777" w:rsidTr="001E5858">
        <w:tc>
          <w:tcPr>
            <w:tcW w:w="562" w:type="dxa"/>
          </w:tcPr>
          <w:p w14:paraId="380204E2"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4082117E" w14:textId="625A1151" w:rsidR="001074F3" w:rsidRPr="006920AE" w:rsidRDefault="001074F3" w:rsidP="001E5858">
            <w:pPr>
              <w:rPr>
                <w:rFonts w:ascii="Times New Roman" w:hAnsi="Times New Roman" w:cs="Times New Roman"/>
                <w:sz w:val="24"/>
                <w:szCs w:val="20"/>
                <w:shd w:val="clear" w:color="auto" w:fill="FFFFFF"/>
              </w:rPr>
            </w:pPr>
            <w:r w:rsidRPr="0091642F">
              <w:t>6.392-248.0 siurbimo žarna, Karcher MC50</w:t>
            </w:r>
            <w:r>
              <w:t xml:space="preserve"> arba lygiavertis </w:t>
            </w:r>
            <w:r w:rsidR="00D01FEC" w:rsidRPr="00FB38E6">
              <w:rPr>
                <w:color w:val="EE0000"/>
              </w:rPr>
              <w:t xml:space="preserve">(įrašyti </w:t>
            </w:r>
            <w:r w:rsidR="00D01FEC">
              <w:rPr>
                <w:color w:val="EE0000"/>
              </w:rPr>
              <w:t>prekės kodą</w:t>
            </w:r>
            <w:r w:rsidR="00D01FEC" w:rsidRPr="00FB38E6">
              <w:rPr>
                <w:color w:val="EE0000"/>
              </w:rPr>
              <w:t>_______)</w:t>
            </w:r>
          </w:p>
        </w:tc>
        <w:tc>
          <w:tcPr>
            <w:tcW w:w="1134" w:type="dxa"/>
          </w:tcPr>
          <w:p w14:paraId="58E5DBE0"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530F6B2" w14:textId="77777777" w:rsidR="001074F3" w:rsidRPr="006951F7" w:rsidRDefault="001074F3" w:rsidP="001E5858">
            <w:r w:rsidRPr="00E774B4">
              <w:t>2</w:t>
            </w:r>
          </w:p>
        </w:tc>
        <w:tc>
          <w:tcPr>
            <w:tcW w:w="1246" w:type="dxa"/>
          </w:tcPr>
          <w:p w14:paraId="4274C7BB" w14:textId="77777777" w:rsidR="001074F3" w:rsidRPr="00570F56" w:rsidRDefault="001074F3" w:rsidP="001E5858">
            <w:pPr>
              <w:rPr>
                <w:rFonts w:cstheme="minorHAnsi"/>
                <w:sz w:val="22"/>
                <w:szCs w:val="22"/>
              </w:rPr>
            </w:pPr>
          </w:p>
        </w:tc>
        <w:tc>
          <w:tcPr>
            <w:tcW w:w="1277" w:type="dxa"/>
          </w:tcPr>
          <w:p w14:paraId="151F2C33" w14:textId="77777777" w:rsidR="001074F3" w:rsidRDefault="001074F3" w:rsidP="001E5858">
            <w:pPr>
              <w:rPr>
                <w:rFonts w:cstheme="minorHAnsi"/>
              </w:rPr>
            </w:pPr>
          </w:p>
        </w:tc>
      </w:tr>
      <w:tr w:rsidR="001074F3" w:rsidRPr="00E56BA8" w14:paraId="2A76C91C" w14:textId="77777777" w:rsidTr="001E5858">
        <w:tc>
          <w:tcPr>
            <w:tcW w:w="562" w:type="dxa"/>
          </w:tcPr>
          <w:p w14:paraId="64D52C41"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610FB551" w14:textId="269F5FE7" w:rsidR="001074F3" w:rsidRPr="006920AE" w:rsidRDefault="001074F3" w:rsidP="001E5858">
            <w:pPr>
              <w:rPr>
                <w:rFonts w:ascii="Times New Roman" w:hAnsi="Times New Roman" w:cs="Times New Roman"/>
                <w:sz w:val="24"/>
                <w:szCs w:val="20"/>
                <w:shd w:val="clear" w:color="auto" w:fill="FFFFFF"/>
              </w:rPr>
            </w:pPr>
            <w:r w:rsidRPr="0091642F">
              <w:t>6.391-923.0 pagrindinė siurbimo trakto žarna, Karcher MC50</w:t>
            </w:r>
            <w:r>
              <w:t xml:space="preserve"> arba lygiavertis </w:t>
            </w:r>
            <w:r w:rsidR="00D01FEC" w:rsidRPr="00FB38E6">
              <w:rPr>
                <w:color w:val="EE0000"/>
              </w:rPr>
              <w:t xml:space="preserve">(įrašyti </w:t>
            </w:r>
            <w:r w:rsidR="00D01FEC">
              <w:rPr>
                <w:color w:val="EE0000"/>
              </w:rPr>
              <w:t>prekės kodą</w:t>
            </w:r>
            <w:r w:rsidR="00D01FEC" w:rsidRPr="00FB38E6">
              <w:rPr>
                <w:color w:val="EE0000"/>
              </w:rPr>
              <w:t>_______)</w:t>
            </w:r>
          </w:p>
        </w:tc>
        <w:tc>
          <w:tcPr>
            <w:tcW w:w="1134" w:type="dxa"/>
          </w:tcPr>
          <w:p w14:paraId="32ABE05C"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06CAED89" w14:textId="77777777" w:rsidR="001074F3" w:rsidRPr="006951F7" w:rsidRDefault="001074F3" w:rsidP="001E5858">
            <w:r w:rsidRPr="00E774B4">
              <w:t>3</w:t>
            </w:r>
          </w:p>
        </w:tc>
        <w:tc>
          <w:tcPr>
            <w:tcW w:w="1246" w:type="dxa"/>
          </w:tcPr>
          <w:p w14:paraId="32075884" w14:textId="77777777" w:rsidR="001074F3" w:rsidRPr="00570F56" w:rsidRDefault="001074F3" w:rsidP="001E5858">
            <w:pPr>
              <w:rPr>
                <w:rFonts w:cstheme="minorHAnsi"/>
                <w:sz w:val="22"/>
                <w:szCs w:val="22"/>
              </w:rPr>
            </w:pPr>
          </w:p>
        </w:tc>
        <w:tc>
          <w:tcPr>
            <w:tcW w:w="1277" w:type="dxa"/>
          </w:tcPr>
          <w:p w14:paraId="5EDB9F2F" w14:textId="77777777" w:rsidR="001074F3" w:rsidRDefault="001074F3" w:rsidP="001E5858">
            <w:pPr>
              <w:rPr>
                <w:rFonts w:cstheme="minorHAnsi"/>
              </w:rPr>
            </w:pPr>
          </w:p>
        </w:tc>
      </w:tr>
      <w:tr w:rsidR="001074F3" w:rsidRPr="00E56BA8" w14:paraId="383020A1" w14:textId="77777777" w:rsidTr="001E5858">
        <w:tc>
          <w:tcPr>
            <w:tcW w:w="562" w:type="dxa"/>
          </w:tcPr>
          <w:p w14:paraId="2A0DF464"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74656329" w14:textId="61F8316F" w:rsidR="001074F3" w:rsidRPr="006920AE" w:rsidRDefault="001074F3" w:rsidP="001E5858">
            <w:pPr>
              <w:rPr>
                <w:rFonts w:ascii="Times New Roman" w:hAnsi="Times New Roman" w:cs="Times New Roman"/>
                <w:sz w:val="24"/>
                <w:szCs w:val="20"/>
                <w:shd w:val="clear" w:color="auto" w:fill="FFFFFF"/>
              </w:rPr>
            </w:pPr>
            <w:r w:rsidRPr="0091642F">
              <w:t xml:space="preserve">6.590-008.0 dujinė spyruoklė 10x23mm, Karcher MC 50 </w:t>
            </w:r>
            <w:r>
              <w:t xml:space="preserve"> arba lygiavertis </w:t>
            </w:r>
            <w:r w:rsidR="00D01FEC" w:rsidRPr="00FB38E6">
              <w:rPr>
                <w:color w:val="EE0000"/>
              </w:rPr>
              <w:t xml:space="preserve">(įrašyti </w:t>
            </w:r>
            <w:r w:rsidR="00D01FEC">
              <w:rPr>
                <w:color w:val="EE0000"/>
              </w:rPr>
              <w:t>prekės kodą</w:t>
            </w:r>
            <w:r w:rsidR="00D01FEC" w:rsidRPr="00FB38E6">
              <w:rPr>
                <w:color w:val="EE0000"/>
              </w:rPr>
              <w:t>_______)</w:t>
            </w:r>
          </w:p>
        </w:tc>
        <w:tc>
          <w:tcPr>
            <w:tcW w:w="1134" w:type="dxa"/>
          </w:tcPr>
          <w:p w14:paraId="709A1CFE"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63573B46" w14:textId="77777777" w:rsidR="001074F3" w:rsidRPr="006951F7" w:rsidRDefault="001074F3" w:rsidP="001E5858">
            <w:r w:rsidRPr="00E774B4">
              <w:t>4</w:t>
            </w:r>
          </w:p>
        </w:tc>
        <w:tc>
          <w:tcPr>
            <w:tcW w:w="1246" w:type="dxa"/>
          </w:tcPr>
          <w:p w14:paraId="2489E823" w14:textId="77777777" w:rsidR="001074F3" w:rsidRPr="00570F56" w:rsidRDefault="001074F3" w:rsidP="001E5858">
            <w:pPr>
              <w:rPr>
                <w:rFonts w:cstheme="minorHAnsi"/>
                <w:sz w:val="22"/>
                <w:szCs w:val="22"/>
              </w:rPr>
            </w:pPr>
          </w:p>
        </w:tc>
        <w:tc>
          <w:tcPr>
            <w:tcW w:w="1277" w:type="dxa"/>
          </w:tcPr>
          <w:p w14:paraId="599B5C48" w14:textId="77777777" w:rsidR="001074F3" w:rsidRDefault="001074F3" w:rsidP="001E5858">
            <w:pPr>
              <w:rPr>
                <w:rFonts w:cstheme="minorHAnsi"/>
              </w:rPr>
            </w:pPr>
          </w:p>
        </w:tc>
      </w:tr>
      <w:tr w:rsidR="001074F3" w:rsidRPr="00E56BA8" w14:paraId="2DCB0D6C" w14:textId="77777777" w:rsidTr="001E5858">
        <w:tc>
          <w:tcPr>
            <w:tcW w:w="562" w:type="dxa"/>
          </w:tcPr>
          <w:p w14:paraId="29609E9A"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7AB132D0" w14:textId="0FFF969C" w:rsidR="001074F3" w:rsidRPr="006920AE" w:rsidRDefault="001074F3" w:rsidP="001E5858">
            <w:pPr>
              <w:rPr>
                <w:rFonts w:ascii="Times New Roman" w:hAnsi="Times New Roman" w:cs="Times New Roman"/>
                <w:sz w:val="24"/>
                <w:szCs w:val="20"/>
                <w:shd w:val="clear" w:color="auto" w:fill="FFFFFF"/>
              </w:rPr>
            </w:pPr>
            <w:r w:rsidRPr="0091642F">
              <w:t>6.422-111.0 (SPIN ON) kuro filtras, Karcher MC 50</w:t>
            </w:r>
            <w:r>
              <w:t xml:space="preserve"> arba lygiavertis </w:t>
            </w:r>
            <w:r w:rsidR="00D01FEC" w:rsidRPr="00FB38E6">
              <w:rPr>
                <w:color w:val="EE0000"/>
              </w:rPr>
              <w:t xml:space="preserve">(įrašyti </w:t>
            </w:r>
            <w:r w:rsidR="00D01FEC">
              <w:rPr>
                <w:color w:val="EE0000"/>
              </w:rPr>
              <w:t>prekės kodą</w:t>
            </w:r>
            <w:r w:rsidR="00D01FEC" w:rsidRPr="00FB38E6">
              <w:rPr>
                <w:color w:val="EE0000"/>
              </w:rPr>
              <w:t>_______)</w:t>
            </w:r>
          </w:p>
        </w:tc>
        <w:tc>
          <w:tcPr>
            <w:tcW w:w="1134" w:type="dxa"/>
          </w:tcPr>
          <w:p w14:paraId="7AF75097"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7CDBBAF2" w14:textId="77777777" w:rsidR="001074F3" w:rsidRPr="006951F7" w:rsidRDefault="001074F3" w:rsidP="001E5858">
            <w:r w:rsidRPr="00E774B4">
              <w:t>3</w:t>
            </w:r>
          </w:p>
        </w:tc>
        <w:tc>
          <w:tcPr>
            <w:tcW w:w="1246" w:type="dxa"/>
          </w:tcPr>
          <w:p w14:paraId="149FCD21" w14:textId="77777777" w:rsidR="001074F3" w:rsidRPr="00570F56" w:rsidRDefault="001074F3" w:rsidP="001E5858">
            <w:pPr>
              <w:rPr>
                <w:rFonts w:cstheme="minorHAnsi"/>
                <w:sz w:val="22"/>
                <w:szCs w:val="22"/>
              </w:rPr>
            </w:pPr>
          </w:p>
        </w:tc>
        <w:tc>
          <w:tcPr>
            <w:tcW w:w="1277" w:type="dxa"/>
          </w:tcPr>
          <w:p w14:paraId="518D1E2A" w14:textId="77777777" w:rsidR="001074F3" w:rsidRDefault="001074F3" w:rsidP="001E5858">
            <w:pPr>
              <w:rPr>
                <w:rFonts w:cstheme="minorHAnsi"/>
              </w:rPr>
            </w:pPr>
          </w:p>
        </w:tc>
      </w:tr>
      <w:tr w:rsidR="001074F3" w:rsidRPr="00E56BA8" w14:paraId="686ABE12" w14:textId="77777777" w:rsidTr="001E5858">
        <w:tc>
          <w:tcPr>
            <w:tcW w:w="562" w:type="dxa"/>
          </w:tcPr>
          <w:p w14:paraId="61CEABBE"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509F8B1D" w14:textId="7D936D58" w:rsidR="001074F3" w:rsidRPr="006920AE" w:rsidRDefault="001074F3" w:rsidP="001E5858">
            <w:pPr>
              <w:rPr>
                <w:rFonts w:ascii="Times New Roman" w:hAnsi="Times New Roman" w:cs="Times New Roman"/>
                <w:sz w:val="24"/>
                <w:szCs w:val="20"/>
                <w:shd w:val="clear" w:color="auto" w:fill="FFFFFF"/>
              </w:rPr>
            </w:pPr>
            <w:r w:rsidRPr="0091642F">
              <w:t>6.504-074.0 hidraulinis cilindras</w:t>
            </w:r>
            <w:r>
              <w:t xml:space="preserve"> arba lygiavertis </w:t>
            </w:r>
            <w:r w:rsidR="00D01FEC" w:rsidRPr="00FB38E6">
              <w:rPr>
                <w:color w:val="EE0000"/>
              </w:rPr>
              <w:t xml:space="preserve">(įrašyti </w:t>
            </w:r>
            <w:r w:rsidR="00D01FEC">
              <w:rPr>
                <w:color w:val="EE0000"/>
              </w:rPr>
              <w:t>prekės kodą</w:t>
            </w:r>
            <w:r w:rsidR="00D01FEC" w:rsidRPr="00FB38E6">
              <w:rPr>
                <w:color w:val="EE0000"/>
              </w:rPr>
              <w:t>_______)</w:t>
            </w:r>
          </w:p>
        </w:tc>
        <w:tc>
          <w:tcPr>
            <w:tcW w:w="1134" w:type="dxa"/>
          </w:tcPr>
          <w:p w14:paraId="13A8B161"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49A9818C" w14:textId="77777777" w:rsidR="001074F3" w:rsidRPr="006951F7" w:rsidRDefault="001074F3" w:rsidP="001E5858">
            <w:r w:rsidRPr="00E774B4">
              <w:t>2</w:t>
            </w:r>
          </w:p>
        </w:tc>
        <w:tc>
          <w:tcPr>
            <w:tcW w:w="1246" w:type="dxa"/>
          </w:tcPr>
          <w:p w14:paraId="06DBB141" w14:textId="77777777" w:rsidR="001074F3" w:rsidRPr="00570F56" w:rsidRDefault="001074F3" w:rsidP="001E5858">
            <w:pPr>
              <w:rPr>
                <w:rFonts w:cstheme="minorHAnsi"/>
                <w:sz w:val="22"/>
                <w:szCs w:val="22"/>
              </w:rPr>
            </w:pPr>
          </w:p>
        </w:tc>
        <w:tc>
          <w:tcPr>
            <w:tcW w:w="1277" w:type="dxa"/>
          </w:tcPr>
          <w:p w14:paraId="352BB27A" w14:textId="77777777" w:rsidR="001074F3" w:rsidRDefault="001074F3" w:rsidP="001E5858">
            <w:pPr>
              <w:rPr>
                <w:rFonts w:cstheme="minorHAnsi"/>
              </w:rPr>
            </w:pPr>
          </w:p>
        </w:tc>
      </w:tr>
      <w:tr w:rsidR="001074F3" w:rsidRPr="00E56BA8" w14:paraId="65B6560A" w14:textId="77777777" w:rsidTr="001E5858">
        <w:tc>
          <w:tcPr>
            <w:tcW w:w="562" w:type="dxa"/>
          </w:tcPr>
          <w:p w14:paraId="620AAAE1" w14:textId="77777777" w:rsidR="001074F3" w:rsidRPr="00C52390" w:rsidRDefault="001074F3" w:rsidP="001074F3">
            <w:pPr>
              <w:pStyle w:val="Sraopastraipa"/>
              <w:numPr>
                <w:ilvl w:val="0"/>
                <w:numId w:val="5"/>
              </w:numPr>
              <w:spacing w:after="0" w:line="240" w:lineRule="auto"/>
              <w:ind w:left="414" w:hanging="357"/>
              <w:rPr>
                <w:rFonts w:cstheme="minorHAnsi"/>
                <w:bCs/>
              </w:rPr>
            </w:pPr>
          </w:p>
        </w:tc>
        <w:tc>
          <w:tcPr>
            <w:tcW w:w="4820" w:type="dxa"/>
          </w:tcPr>
          <w:p w14:paraId="4E4A5A9F" w14:textId="194116B3" w:rsidR="001074F3" w:rsidRPr="006920AE" w:rsidRDefault="001074F3" w:rsidP="001E5858">
            <w:pPr>
              <w:rPr>
                <w:rFonts w:ascii="Times New Roman" w:hAnsi="Times New Roman" w:cs="Times New Roman"/>
                <w:sz w:val="24"/>
                <w:szCs w:val="20"/>
                <w:shd w:val="clear" w:color="auto" w:fill="FFFFFF"/>
              </w:rPr>
            </w:pPr>
            <w:r w:rsidRPr="0091642F">
              <w:t xml:space="preserve">6.989-147.0 akumuliatorius, MC 50 </w:t>
            </w:r>
            <w:r>
              <w:t xml:space="preserve"> arba lygiavertis </w:t>
            </w:r>
            <w:r w:rsidR="00D01FEC" w:rsidRPr="00FB38E6">
              <w:rPr>
                <w:color w:val="EE0000"/>
              </w:rPr>
              <w:t xml:space="preserve">(įrašyti </w:t>
            </w:r>
            <w:r w:rsidR="00D01FEC">
              <w:rPr>
                <w:color w:val="EE0000"/>
              </w:rPr>
              <w:t>prekės kodą</w:t>
            </w:r>
            <w:r w:rsidR="00D01FEC" w:rsidRPr="00FB38E6">
              <w:rPr>
                <w:color w:val="EE0000"/>
              </w:rPr>
              <w:t>_______)</w:t>
            </w:r>
          </w:p>
        </w:tc>
        <w:tc>
          <w:tcPr>
            <w:tcW w:w="1134" w:type="dxa"/>
          </w:tcPr>
          <w:p w14:paraId="15835A49" w14:textId="77777777" w:rsidR="001074F3" w:rsidRDefault="001074F3" w:rsidP="001E5858">
            <w:pPr>
              <w:rPr>
                <w:rFonts w:ascii="Times New Roman" w:hAnsi="Times New Roman"/>
                <w:sz w:val="24"/>
                <w:szCs w:val="24"/>
                <w:lang w:eastAsia="lt"/>
              </w:rPr>
            </w:pPr>
            <w:r>
              <w:rPr>
                <w:rFonts w:ascii="Times New Roman" w:hAnsi="Times New Roman"/>
                <w:sz w:val="24"/>
                <w:szCs w:val="24"/>
                <w:lang w:eastAsia="lt"/>
              </w:rPr>
              <w:t>Vnt.</w:t>
            </w:r>
          </w:p>
        </w:tc>
        <w:tc>
          <w:tcPr>
            <w:tcW w:w="850" w:type="dxa"/>
          </w:tcPr>
          <w:p w14:paraId="6B2B51CC" w14:textId="77777777" w:rsidR="001074F3" w:rsidRPr="006951F7" w:rsidRDefault="001074F3" w:rsidP="001E5858">
            <w:r w:rsidRPr="00E774B4">
              <w:t>1</w:t>
            </w:r>
          </w:p>
        </w:tc>
        <w:tc>
          <w:tcPr>
            <w:tcW w:w="1246" w:type="dxa"/>
          </w:tcPr>
          <w:p w14:paraId="77EDF08C" w14:textId="77777777" w:rsidR="001074F3" w:rsidRPr="00570F56" w:rsidRDefault="001074F3" w:rsidP="001E5858">
            <w:pPr>
              <w:rPr>
                <w:rFonts w:cstheme="minorHAnsi"/>
                <w:sz w:val="22"/>
                <w:szCs w:val="22"/>
              </w:rPr>
            </w:pPr>
          </w:p>
        </w:tc>
        <w:tc>
          <w:tcPr>
            <w:tcW w:w="1277" w:type="dxa"/>
          </w:tcPr>
          <w:p w14:paraId="7E322B5C" w14:textId="77777777" w:rsidR="001074F3" w:rsidRDefault="001074F3" w:rsidP="001E5858">
            <w:pPr>
              <w:rPr>
                <w:rFonts w:cstheme="minorHAnsi"/>
              </w:rPr>
            </w:pPr>
          </w:p>
        </w:tc>
      </w:tr>
      <w:tr w:rsidR="001074F3" w:rsidRPr="00E56BA8" w14:paraId="09D3C605" w14:textId="77777777" w:rsidTr="001E5858">
        <w:tc>
          <w:tcPr>
            <w:tcW w:w="562" w:type="dxa"/>
          </w:tcPr>
          <w:p w14:paraId="1F0FB3F2" w14:textId="77777777" w:rsidR="001074F3" w:rsidRPr="00E56BA8" w:rsidRDefault="001074F3" w:rsidP="001E5858">
            <w:pPr>
              <w:rPr>
                <w:rFonts w:cstheme="minorHAnsi"/>
                <w:b/>
              </w:rPr>
            </w:pPr>
          </w:p>
        </w:tc>
        <w:tc>
          <w:tcPr>
            <w:tcW w:w="8050" w:type="dxa"/>
            <w:gridSpan w:val="4"/>
          </w:tcPr>
          <w:p w14:paraId="38771D7C" w14:textId="77777777" w:rsidR="001074F3" w:rsidRPr="00570F56" w:rsidRDefault="001074F3" w:rsidP="001E5858">
            <w:pPr>
              <w:rPr>
                <w:rFonts w:cstheme="minorHAnsi"/>
                <w:sz w:val="22"/>
                <w:szCs w:val="22"/>
              </w:rPr>
            </w:pPr>
            <w:r w:rsidRPr="00570F56">
              <w:rPr>
                <w:rFonts w:cstheme="minorHAnsi"/>
                <w:b/>
                <w:sz w:val="22"/>
                <w:szCs w:val="22"/>
              </w:rPr>
              <w:t xml:space="preserve">Pasiūlymo kaina </w:t>
            </w:r>
            <w:r w:rsidRPr="00570F56">
              <w:rPr>
                <w:rFonts w:cstheme="minorHAnsi"/>
                <w:b/>
                <w:iCs/>
                <w:sz w:val="22"/>
                <w:szCs w:val="22"/>
              </w:rPr>
              <w:t>EUR</w:t>
            </w:r>
            <w:r w:rsidRPr="00570F56">
              <w:rPr>
                <w:rFonts w:cstheme="minorHAnsi"/>
                <w:b/>
                <w:sz w:val="22"/>
                <w:szCs w:val="22"/>
              </w:rPr>
              <w:t xml:space="preserve"> be PVM</w:t>
            </w:r>
          </w:p>
        </w:tc>
        <w:tc>
          <w:tcPr>
            <w:tcW w:w="1277" w:type="dxa"/>
          </w:tcPr>
          <w:p w14:paraId="4CB2FE54" w14:textId="77777777" w:rsidR="001074F3" w:rsidRPr="00570F56" w:rsidRDefault="001074F3" w:rsidP="001E5858">
            <w:pPr>
              <w:rPr>
                <w:rFonts w:cstheme="minorHAnsi"/>
              </w:rPr>
            </w:pPr>
          </w:p>
        </w:tc>
      </w:tr>
      <w:tr w:rsidR="001074F3" w:rsidRPr="00E56BA8" w14:paraId="3EBAA01C" w14:textId="77777777" w:rsidTr="001E5858">
        <w:tc>
          <w:tcPr>
            <w:tcW w:w="562" w:type="dxa"/>
          </w:tcPr>
          <w:p w14:paraId="1C6057B4" w14:textId="77777777" w:rsidR="001074F3" w:rsidRPr="00E56BA8" w:rsidRDefault="001074F3" w:rsidP="001E5858">
            <w:pPr>
              <w:rPr>
                <w:rFonts w:cstheme="minorHAnsi"/>
                <w:b/>
              </w:rPr>
            </w:pPr>
          </w:p>
        </w:tc>
        <w:tc>
          <w:tcPr>
            <w:tcW w:w="8050" w:type="dxa"/>
            <w:gridSpan w:val="4"/>
          </w:tcPr>
          <w:p w14:paraId="37115C79" w14:textId="77777777" w:rsidR="001074F3" w:rsidRPr="00570F56" w:rsidRDefault="001074F3" w:rsidP="001E5858">
            <w:pPr>
              <w:rPr>
                <w:rFonts w:cstheme="minorHAnsi"/>
              </w:rPr>
            </w:pPr>
            <w:r w:rsidRPr="00570F56">
              <w:rPr>
                <w:rFonts w:cstheme="minorHAnsi"/>
                <w:b/>
              </w:rPr>
              <w:t xml:space="preserve">PVM </w:t>
            </w:r>
            <w:r w:rsidRPr="00570F56">
              <w:rPr>
                <w:rFonts w:cstheme="minorHAnsi"/>
                <w:i/>
              </w:rPr>
              <w:t>(pildoma, jei taikoma)*</w:t>
            </w:r>
          </w:p>
        </w:tc>
        <w:tc>
          <w:tcPr>
            <w:tcW w:w="1277" w:type="dxa"/>
          </w:tcPr>
          <w:p w14:paraId="30155DC2" w14:textId="77777777" w:rsidR="001074F3" w:rsidRPr="00570F56" w:rsidRDefault="001074F3" w:rsidP="001E5858">
            <w:pPr>
              <w:rPr>
                <w:rFonts w:cstheme="minorHAnsi"/>
              </w:rPr>
            </w:pPr>
          </w:p>
        </w:tc>
      </w:tr>
      <w:tr w:rsidR="001074F3" w:rsidRPr="00E56BA8" w14:paraId="0C87D768" w14:textId="77777777" w:rsidTr="001E5858">
        <w:tc>
          <w:tcPr>
            <w:tcW w:w="562" w:type="dxa"/>
          </w:tcPr>
          <w:p w14:paraId="189D3AB3" w14:textId="77777777" w:rsidR="001074F3" w:rsidRPr="00E56BA8" w:rsidRDefault="001074F3" w:rsidP="001E5858">
            <w:pPr>
              <w:rPr>
                <w:rFonts w:cstheme="minorHAnsi"/>
                <w:b/>
              </w:rPr>
            </w:pPr>
          </w:p>
        </w:tc>
        <w:tc>
          <w:tcPr>
            <w:tcW w:w="8050" w:type="dxa"/>
            <w:gridSpan w:val="4"/>
          </w:tcPr>
          <w:p w14:paraId="62E1A769" w14:textId="77777777" w:rsidR="001074F3" w:rsidRPr="00570F56" w:rsidRDefault="001074F3" w:rsidP="001E5858">
            <w:pPr>
              <w:rPr>
                <w:rFonts w:cstheme="minorHAnsi"/>
                <w:b/>
              </w:rPr>
            </w:pPr>
            <w:r w:rsidRPr="00570F56">
              <w:rPr>
                <w:rFonts w:cstheme="minorHAnsi"/>
                <w:b/>
              </w:rPr>
              <w:t xml:space="preserve">Pasiūlymo kaina </w:t>
            </w:r>
            <w:r w:rsidRPr="00570F56">
              <w:rPr>
                <w:rFonts w:cstheme="minorHAnsi"/>
                <w:b/>
                <w:iCs/>
              </w:rPr>
              <w:t>EUR</w:t>
            </w:r>
            <w:r w:rsidRPr="00570F56">
              <w:rPr>
                <w:rFonts w:cstheme="minorHAnsi"/>
                <w:b/>
              </w:rPr>
              <w:t xml:space="preserve"> su PVM</w:t>
            </w:r>
          </w:p>
        </w:tc>
        <w:tc>
          <w:tcPr>
            <w:tcW w:w="1277" w:type="dxa"/>
          </w:tcPr>
          <w:p w14:paraId="05E064CE" w14:textId="77777777" w:rsidR="001074F3" w:rsidRPr="00570F56" w:rsidRDefault="001074F3" w:rsidP="001E5858">
            <w:pPr>
              <w:rPr>
                <w:rFonts w:cstheme="minorHAnsi"/>
              </w:rPr>
            </w:pPr>
          </w:p>
        </w:tc>
      </w:tr>
    </w:tbl>
    <w:p w14:paraId="525F5678" w14:textId="77777777" w:rsidR="001074F3" w:rsidRPr="00C52EA2" w:rsidRDefault="001074F3" w:rsidP="001074F3">
      <w:pPr>
        <w:pStyle w:val="Sraopastraipa"/>
        <w:rPr>
          <w:rFonts w:cstheme="minorHAnsi"/>
          <w:sz w:val="22"/>
          <w:szCs w:val="22"/>
        </w:rPr>
      </w:pPr>
      <w:r>
        <w:rPr>
          <w:rFonts w:cstheme="minorHAnsi"/>
          <w:sz w:val="22"/>
          <w:szCs w:val="22"/>
        </w:rPr>
        <w:t>P</w:t>
      </w:r>
      <w:r w:rsidRPr="00C52EA2">
        <w:rPr>
          <w:rFonts w:cstheme="minorHAnsi"/>
          <w:sz w:val="22"/>
          <w:szCs w:val="22"/>
        </w:rPr>
        <w:t>asiūlymo kaina EUR su PVM žodžiais: __________________________________________________</w:t>
      </w:r>
    </w:p>
    <w:p w14:paraId="2E852172" w14:textId="77777777" w:rsidR="001074F3" w:rsidRPr="00C52EA2" w:rsidRDefault="001074F3" w:rsidP="001074F3">
      <w:pPr>
        <w:pStyle w:val="Sraopastraipa"/>
        <w:rPr>
          <w:rFonts w:eastAsia="Calibri" w:cstheme="minorHAnsi"/>
          <w:sz w:val="22"/>
          <w:szCs w:val="22"/>
        </w:rPr>
      </w:pPr>
      <w:r w:rsidRPr="00C52EA2">
        <w:rPr>
          <w:rFonts w:eastAsia="Calibri" w:cstheme="minorHAnsi"/>
          <w:sz w:val="22"/>
          <w:szCs w:val="22"/>
        </w:rPr>
        <w:t>Jei „PVM“ laukas nepildomas, nurodykite priežastis, dėl kurių PVM nemokamas: ________________</w:t>
      </w:r>
    </w:p>
    <w:p w14:paraId="4460E2D0" w14:textId="77777777" w:rsidR="001074F3" w:rsidRPr="00C52EA2" w:rsidRDefault="001074F3" w:rsidP="001074F3">
      <w:pPr>
        <w:rPr>
          <w:rFonts w:cstheme="minorHAnsi"/>
          <w:b/>
          <w:bCs/>
          <w:sz w:val="22"/>
          <w:szCs w:val="22"/>
        </w:rPr>
      </w:pPr>
      <w:r>
        <w:rPr>
          <w:rFonts w:cstheme="minorHAnsi"/>
          <w:b/>
          <w:bCs/>
          <w:sz w:val="22"/>
          <w:szCs w:val="22"/>
        </w:rPr>
        <w:t>*</w:t>
      </w:r>
      <w:r w:rsidRPr="00C52EA2">
        <w:rPr>
          <w:rFonts w:cstheme="minorHAnsi"/>
          <w:b/>
          <w:bCs/>
          <w:sz w:val="22"/>
          <w:szCs w:val="22"/>
        </w:rPr>
        <w:t>Jei pasiūlymas šiai pirkimo objekto daliai neteikiamas, lentelė ištrinama</w:t>
      </w:r>
    </w:p>
    <w:p w14:paraId="18826D25" w14:textId="77777777" w:rsidR="007E6CE6" w:rsidRPr="007E6CE6" w:rsidRDefault="007E6CE6" w:rsidP="007E6CE6">
      <w:pPr>
        <w:rPr>
          <w:rFonts w:ascii="Calibri" w:eastAsia="Calibri" w:hAnsi="Calibri" w:cs="Calibri"/>
          <w:b/>
          <w:bCs/>
          <w:sz w:val="22"/>
          <w:szCs w:val="22"/>
        </w:rPr>
      </w:pPr>
    </w:p>
    <w:tbl>
      <w:tblPr>
        <w:tblStyle w:val="Lentelstinklelis1"/>
        <w:tblW w:w="0" w:type="auto"/>
        <w:tblInd w:w="0" w:type="dxa"/>
        <w:tblLook w:val="04A0" w:firstRow="1" w:lastRow="0" w:firstColumn="1" w:lastColumn="0" w:noHBand="0" w:noVBand="1"/>
      </w:tblPr>
      <w:tblGrid>
        <w:gridCol w:w="4821"/>
        <w:gridCol w:w="4807"/>
      </w:tblGrid>
      <w:tr w:rsidR="007E6CE6" w:rsidRPr="007E6CE6" w14:paraId="52533E68" w14:textId="77777777" w:rsidTr="008B47F7">
        <w:tc>
          <w:tcPr>
            <w:tcW w:w="4981" w:type="dxa"/>
          </w:tcPr>
          <w:p w14:paraId="5EA1E22E" w14:textId="77777777" w:rsidR="007E6CE6" w:rsidRPr="007E6CE6" w:rsidRDefault="007E6CE6" w:rsidP="007E6CE6">
            <w:pPr>
              <w:rPr>
                <w:rFonts w:ascii="Calibri" w:eastAsia="Calibri" w:hAnsi="Calibri" w:cs="Calibri"/>
                <w:b/>
                <w:bCs/>
                <w:sz w:val="22"/>
                <w:szCs w:val="22"/>
              </w:rPr>
            </w:pPr>
            <w:r w:rsidRPr="007E6CE6">
              <w:rPr>
                <w:rFonts w:ascii="Calibri" w:eastAsia="Calibri" w:hAnsi="Calibri" w:cs="Calibri"/>
                <w:b/>
                <w:bCs/>
                <w:sz w:val="22"/>
                <w:szCs w:val="22"/>
              </w:rPr>
              <w:t>Techninės specifikacijos reikalavimai</w:t>
            </w:r>
          </w:p>
        </w:tc>
        <w:tc>
          <w:tcPr>
            <w:tcW w:w="4981" w:type="dxa"/>
          </w:tcPr>
          <w:p w14:paraId="036EF254" w14:textId="1B9886DE" w:rsidR="007E6CE6" w:rsidRPr="007E6CE6" w:rsidRDefault="002C088C" w:rsidP="007E6CE6">
            <w:pPr>
              <w:rPr>
                <w:rFonts w:ascii="Calibri" w:eastAsia="Calibri" w:hAnsi="Calibri" w:cs="Calibri"/>
                <w:b/>
                <w:bCs/>
                <w:sz w:val="22"/>
                <w:szCs w:val="22"/>
              </w:rPr>
            </w:pPr>
            <w:r w:rsidRPr="002C088C">
              <w:rPr>
                <w:rFonts w:ascii="Calibri" w:eastAsia="Calibri" w:hAnsi="Calibri" w:cs="Calibri"/>
                <w:b/>
                <w:bCs/>
                <w:sz w:val="22"/>
                <w:szCs w:val="22"/>
              </w:rPr>
              <w:t>Tiekėjas privalo nurodyti procentinę nuolaidą</w:t>
            </w:r>
          </w:p>
        </w:tc>
      </w:tr>
      <w:tr w:rsidR="007E6CE6" w:rsidRPr="007E6CE6" w14:paraId="7F353BBE" w14:textId="77777777" w:rsidTr="008B47F7">
        <w:tc>
          <w:tcPr>
            <w:tcW w:w="4981" w:type="dxa"/>
          </w:tcPr>
          <w:p w14:paraId="5E8DF6F8" w14:textId="0C8560BC" w:rsidR="007E6CE6" w:rsidRPr="007E6CE6" w:rsidRDefault="007E6CE6" w:rsidP="007E6CE6">
            <w:pPr>
              <w:rPr>
                <w:rFonts w:ascii="Calibri" w:eastAsia="Calibri" w:hAnsi="Calibri" w:cs="Calibri"/>
                <w:sz w:val="22"/>
                <w:szCs w:val="22"/>
              </w:rPr>
            </w:pPr>
            <w:r w:rsidRPr="007E6CE6">
              <w:rPr>
                <w:rFonts w:ascii="Calibri" w:eastAsia="Calibri" w:hAnsi="Calibri" w:cs="Calibri"/>
                <w:sz w:val="22"/>
                <w:szCs w:val="22"/>
              </w:rPr>
              <w:lastRenderedPageBreak/>
              <w:t>Prekėms</w:t>
            </w:r>
            <w:r>
              <w:rPr>
                <w:rFonts w:ascii="Calibri" w:eastAsia="Calibri" w:hAnsi="Calibri" w:cs="Calibri"/>
                <w:sz w:val="22"/>
                <w:szCs w:val="22"/>
              </w:rPr>
              <w:t>, nenurodytoms techninėje specifikacijoje</w:t>
            </w:r>
            <w:r w:rsidRPr="007E6CE6">
              <w:rPr>
                <w:rFonts w:ascii="Calibri" w:eastAsia="Calibri" w:hAnsi="Calibri" w:cs="Calibri"/>
                <w:sz w:val="22"/>
                <w:szCs w:val="22"/>
              </w:rPr>
              <w:t xml:space="preserve"> turi būti taikoma ne mažesnė kaip 10 % nuolaida nuo mažmeninės pardavimo kainos</w:t>
            </w:r>
          </w:p>
        </w:tc>
        <w:tc>
          <w:tcPr>
            <w:tcW w:w="4981" w:type="dxa"/>
          </w:tcPr>
          <w:p w14:paraId="425AD9BC" w14:textId="011190E2" w:rsidR="007E6CE6" w:rsidRDefault="007E6CE6" w:rsidP="007E6CE6">
            <w:pPr>
              <w:rPr>
                <w:rFonts w:ascii="Calibri" w:eastAsia="Calibri" w:hAnsi="Calibri" w:cs="Calibri"/>
                <w:sz w:val="22"/>
                <w:szCs w:val="22"/>
              </w:rPr>
            </w:pPr>
          </w:p>
          <w:p w14:paraId="0748641C" w14:textId="78FA170D" w:rsidR="007E6CE6" w:rsidRPr="007E6CE6" w:rsidRDefault="007E6CE6" w:rsidP="007E6CE6">
            <w:pPr>
              <w:jc w:val="center"/>
              <w:rPr>
                <w:rFonts w:ascii="Calibri" w:eastAsia="Calibri" w:hAnsi="Calibri" w:cs="Calibri"/>
                <w:sz w:val="22"/>
                <w:szCs w:val="22"/>
              </w:rPr>
            </w:pPr>
            <w:r w:rsidRPr="0047674C">
              <w:rPr>
                <w:rFonts w:ascii="Calibri" w:eastAsia="Calibri" w:hAnsi="Calibri" w:cs="Calibri"/>
                <w:color w:val="EE0000"/>
                <w:sz w:val="22"/>
                <w:szCs w:val="22"/>
              </w:rPr>
              <w:t>---------(įrašyti proc.)</w:t>
            </w:r>
          </w:p>
        </w:tc>
      </w:tr>
    </w:tbl>
    <w:p w14:paraId="3841E35B" w14:textId="77777777" w:rsidR="007E6CE6" w:rsidRPr="007E6CE6" w:rsidRDefault="007E6CE6" w:rsidP="007E6CE6">
      <w:pPr>
        <w:ind w:left="567"/>
        <w:contextualSpacing/>
        <w:jc w:val="both"/>
        <w:rPr>
          <w:rFonts w:ascii="Calibri" w:eastAsia="Calibri" w:hAnsi="Calibri" w:cs="Calibri"/>
          <w:color w:val="7030A0"/>
          <w:sz w:val="24"/>
          <w:szCs w:val="24"/>
          <w:highlight w:val="yellow"/>
        </w:rPr>
      </w:pPr>
    </w:p>
    <w:p w14:paraId="5730EAAF" w14:textId="77777777" w:rsidR="001074F3" w:rsidRPr="003F797C" w:rsidRDefault="001074F3" w:rsidP="001074F3">
      <w:pPr>
        <w:pStyle w:val="Sraopastraipa"/>
        <w:ind w:left="567"/>
        <w:jc w:val="center"/>
        <w:rPr>
          <w:rFonts w:cstheme="minorHAnsi"/>
          <w:color w:val="7030A0"/>
          <w:highlight w:val="yellow"/>
        </w:rPr>
      </w:pPr>
    </w:p>
    <w:p w14:paraId="0AA82753" w14:textId="77777777" w:rsidR="001074F3" w:rsidRPr="00931AE2" w:rsidRDefault="001074F3" w:rsidP="001074F3">
      <w:pPr>
        <w:pStyle w:val="Sraopastraipa"/>
        <w:numPr>
          <w:ilvl w:val="0"/>
          <w:numId w:val="1"/>
        </w:numPr>
        <w:spacing w:after="0" w:line="240" w:lineRule="auto"/>
        <w:jc w:val="center"/>
        <w:rPr>
          <w:rFonts w:cstheme="minorHAnsi"/>
          <w:b/>
          <w:bCs/>
        </w:rPr>
      </w:pPr>
      <w:r w:rsidRPr="00931AE2">
        <w:rPr>
          <w:rFonts w:cstheme="minorHAnsi"/>
          <w:b/>
          <w:bCs/>
        </w:rPr>
        <w:t>PRIDEDAMI DOKUMENTAI IR INFORMACIJA APIE KONFIDENCIALUMĄ</w:t>
      </w:r>
    </w:p>
    <w:p w14:paraId="6FF95645" w14:textId="77777777" w:rsidR="001074F3" w:rsidRPr="004C7E0B" w:rsidRDefault="001074F3" w:rsidP="001074F3">
      <w:pPr>
        <w:pStyle w:val="Sraopastraipa"/>
        <w:ind w:left="0" w:firstLine="567"/>
        <w:rPr>
          <w:rFonts w:cstheme="minorHAnsi"/>
        </w:rPr>
      </w:pPr>
      <w:r w:rsidRPr="004C7E0B">
        <w:rPr>
          <w:rFonts w:cstheme="minorHAnsi"/>
        </w:rPr>
        <w:t>Jei nenurodyta kitaip, visi dokumentai teikiami su pasiūlymu CVP IS priemonėmis</w:t>
      </w:r>
      <w:r>
        <w:rPr>
          <w:rFonts w:cstheme="minorHAnsi"/>
        </w:rPr>
        <w:t>:</w:t>
      </w:r>
    </w:p>
    <w:tbl>
      <w:tblPr>
        <w:tblStyle w:val="Lentelstinklelis"/>
        <w:tblW w:w="0" w:type="auto"/>
        <w:tblInd w:w="0" w:type="dxa"/>
        <w:tblLook w:val="04A0" w:firstRow="1" w:lastRow="0" w:firstColumn="1" w:lastColumn="0" w:noHBand="0" w:noVBand="1"/>
      </w:tblPr>
      <w:tblGrid>
        <w:gridCol w:w="518"/>
        <w:gridCol w:w="3478"/>
        <w:gridCol w:w="1020"/>
        <w:gridCol w:w="2152"/>
        <w:gridCol w:w="2460"/>
      </w:tblGrid>
      <w:tr w:rsidR="001074F3" w:rsidRPr="002D1EFA" w14:paraId="4175EF42" w14:textId="77777777" w:rsidTr="001E5858">
        <w:tc>
          <w:tcPr>
            <w:tcW w:w="0" w:type="auto"/>
            <w:shd w:val="clear" w:color="auto" w:fill="F2CEED" w:themeFill="accent5" w:themeFillTint="33"/>
            <w:vAlign w:val="center"/>
          </w:tcPr>
          <w:p w14:paraId="4B6F7AF8" w14:textId="77777777" w:rsidR="001074F3" w:rsidRPr="002D1EFA" w:rsidRDefault="001074F3" w:rsidP="001E5858">
            <w:pPr>
              <w:jc w:val="center"/>
              <w:rPr>
                <w:rFonts w:asciiTheme="minorHAnsi" w:cstheme="minorHAnsi"/>
                <w:b/>
                <w:bCs/>
              </w:rPr>
            </w:pPr>
            <w:r w:rsidRPr="002D1EFA">
              <w:rPr>
                <w:rFonts w:asciiTheme="minorHAnsi" w:cstheme="minorHAnsi"/>
                <w:b/>
                <w:bCs/>
              </w:rPr>
              <w:t>Eil.</w:t>
            </w:r>
          </w:p>
          <w:p w14:paraId="0ECD5723" w14:textId="77777777" w:rsidR="001074F3" w:rsidRPr="002D1EFA" w:rsidRDefault="001074F3" w:rsidP="001E5858">
            <w:pPr>
              <w:jc w:val="center"/>
              <w:rPr>
                <w:rFonts w:asciiTheme="minorHAnsi" w:cstheme="minorHAnsi"/>
                <w:b/>
                <w:bCs/>
              </w:rPr>
            </w:pPr>
            <w:r w:rsidRPr="002D1EFA">
              <w:rPr>
                <w:rFonts w:asciiTheme="minorHAnsi" w:cstheme="minorHAnsi"/>
                <w:b/>
                <w:bCs/>
              </w:rPr>
              <w:t>Nr.</w:t>
            </w:r>
          </w:p>
        </w:tc>
        <w:tc>
          <w:tcPr>
            <w:tcW w:w="3478" w:type="dxa"/>
            <w:shd w:val="clear" w:color="auto" w:fill="F2CEED" w:themeFill="accent5" w:themeFillTint="33"/>
            <w:vAlign w:val="center"/>
          </w:tcPr>
          <w:p w14:paraId="7694816D" w14:textId="77777777" w:rsidR="001074F3" w:rsidRPr="002D1EFA" w:rsidRDefault="001074F3" w:rsidP="001E5858">
            <w:pPr>
              <w:jc w:val="center"/>
              <w:rPr>
                <w:rFonts w:asciiTheme="minorHAnsi" w:cstheme="minorHAnsi"/>
                <w:b/>
                <w:bCs/>
              </w:rPr>
            </w:pPr>
            <w:r w:rsidRPr="002D1EFA">
              <w:rPr>
                <w:rFonts w:asciiTheme="minorHAnsi" w:cstheme="minorHAnsi"/>
                <w:b/>
                <w:bCs/>
              </w:rPr>
              <w:t>Dokumentas</w:t>
            </w:r>
          </w:p>
        </w:tc>
        <w:tc>
          <w:tcPr>
            <w:tcW w:w="1020" w:type="dxa"/>
            <w:shd w:val="clear" w:color="auto" w:fill="F2CEED" w:themeFill="accent5" w:themeFillTint="33"/>
            <w:vAlign w:val="center"/>
          </w:tcPr>
          <w:p w14:paraId="3A3616C7" w14:textId="77777777" w:rsidR="001074F3" w:rsidRPr="002D1EFA" w:rsidRDefault="001074F3" w:rsidP="001E5858">
            <w:pPr>
              <w:jc w:val="center"/>
              <w:rPr>
                <w:rFonts w:asciiTheme="minorHAnsi" w:cstheme="minorHAnsi"/>
                <w:b/>
                <w:bCs/>
              </w:rPr>
            </w:pPr>
            <w:r w:rsidRPr="002D1EFA">
              <w:rPr>
                <w:rFonts w:asciiTheme="minorHAnsi" w:cstheme="minorHAnsi"/>
                <w:b/>
                <w:bCs/>
              </w:rPr>
              <w:t>Lapų skaičius</w:t>
            </w:r>
          </w:p>
        </w:tc>
        <w:tc>
          <w:tcPr>
            <w:tcW w:w="0" w:type="auto"/>
            <w:shd w:val="clear" w:color="auto" w:fill="F2CEED" w:themeFill="accent5" w:themeFillTint="33"/>
            <w:vAlign w:val="center"/>
          </w:tcPr>
          <w:p w14:paraId="4814A496" w14:textId="77777777" w:rsidR="001074F3" w:rsidRPr="002D1EFA" w:rsidRDefault="001074F3" w:rsidP="001E5858">
            <w:pPr>
              <w:jc w:val="center"/>
              <w:rPr>
                <w:rFonts w:asciiTheme="minorHAnsi" w:cstheme="minorHAnsi"/>
                <w:b/>
                <w:bCs/>
              </w:rPr>
            </w:pPr>
            <w:r w:rsidRPr="002D1EFA">
              <w:rPr>
                <w:rFonts w:asciiTheme="minorHAnsi" w:cstheme="minorHAnsi"/>
                <w:b/>
                <w:bCs/>
              </w:rPr>
              <w:t xml:space="preserve">Ar </w:t>
            </w:r>
            <w:r>
              <w:rPr>
                <w:rFonts w:asciiTheme="minorHAnsi" w:cstheme="minorHAnsi"/>
                <w:b/>
                <w:bCs/>
              </w:rPr>
              <w:t>dokumente yra konfidencialios informacijos</w:t>
            </w:r>
            <w:r w:rsidRPr="002D1EFA">
              <w:rPr>
                <w:rFonts w:asciiTheme="minorHAnsi" w:cstheme="minorHAnsi"/>
                <w:b/>
                <w:bCs/>
              </w:rPr>
              <w:t>?</w:t>
            </w:r>
          </w:p>
          <w:p w14:paraId="5AFAF598" w14:textId="77777777" w:rsidR="001074F3" w:rsidRPr="002D1EFA" w:rsidRDefault="001074F3" w:rsidP="001E5858">
            <w:pPr>
              <w:jc w:val="center"/>
              <w:rPr>
                <w:rFonts w:asciiTheme="minorHAnsi" w:cstheme="minorHAnsi"/>
                <w:b/>
                <w:bCs/>
              </w:rPr>
            </w:pPr>
            <w:r w:rsidRPr="002D1EFA">
              <w:rPr>
                <w:rFonts w:asciiTheme="minorHAnsi" w:cstheme="minorHAnsi"/>
                <w:b/>
                <w:bCs/>
              </w:rPr>
              <w:t>(Taip / Ne)</w:t>
            </w:r>
          </w:p>
        </w:tc>
        <w:tc>
          <w:tcPr>
            <w:tcW w:w="0" w:type="auto"/>
            <w:shd w:val="clear" w:color="auto" w:fill="F2CEED" w:themeFill="accent5" w:themeFillTint="33"/>
            <w:vAlign w:val="center"/>
          </w:tcPr>
          <w:p w14:paraId="68AC9FA8" w14:textId="77777777" w:rsidR="001074F3" w:rsidRPr="002D1EFA" w:rsidRDefault="001074F3" w:rsidP="001E5858">
            <w:pPr>
              <w:jc w:val="center"/>
              <w:rPr>
                <w:rFonts w:asciiTheme="minorHAnsi" w:cstheme="minorHAnsi"/>
                <w:b/>
                <w:bCs/>
              </w:rPr>
            </w:pPr>
            <w:r w:rsidRPr="002D1EFA">
              <w:rPr>
                <w:rFonts w:asciiTheme="minorHAnsi" w:cstheme="minorHAnsi"/>
                <w:b/>
                <w:bCs/>
              </w:rPr>
              <w:t>Paaiškinimas, kokia konkreti informacija dokumente yra konfidenciali</w:t>
            </w:r>
            <w:r>
              <w:rPr>
                <w:rFonts w:asciiTheme="minorHAnsi" w:cstheme="minorHAnsi"/>
                <w:b/>
                <w:bCs/>
              </w:rPr>
              <w:t xml:space="preserve"> ir kodėl</w:t>
            </w:r>
          </w:p>
        </w:tc>
      </w:tr>
      <w:tr w:rsidR="001074F3" w:rsidRPr="002D1EFA" w14:paraId="42A67C2C" w14:textId="77777777" w:rsidTr="001E5858">
        <w:tc>
          <w:tcPr>
            <w:tcW w:w="0" w:type="auto"/>
            <w:vAlign w:val="center"/>
          </w:tcPr>
          <w:p w14:paraId="6468A126" w14:textId="77777777" w:rsidR="001074F3" w:rsidRPr="002D1EFA" w:rsidRDefault="001074F3" w:rsidP="001E5858">
            <w:pPr>
              <w:rPr>
                <w:rFonts w:asciiTheme="minorHAnsi" w:cstheme="minorHAnsi"/>
                <w:bCs/>
              </w:rPr>
            </w:pPr>
            <w:r w:rsidRPr="002D1EFA">
              <w:rPr>
                <w:rFonts w:asciiTheme="minorHAnsi" w:cstheme="minorHAnsi"/>
                <w:i/>
              </w:rPr>
              <w:t>1</w:t>
            </w:r>
          </w:p>
        </w:tc>
        <w:tc>
          <w:tcPr>
            <w:tcW w:w="3478" w:type="dxa"/>
            <w:vAlign w:val="center"/>
          </w:tcPr>
          <w:p w14:paraId="1CFB1768" w14:textId="77777777" w:rsidR="001074F3" w:rsidRPr="002D1EFA" w:rsidRDefault="001074F3" w:rsidP="001E5858">
            <w:pPr>
              <w:rPr>
                <w:rFonts w:asciiTheme="minorHAnsi" w:cstheme="minorHAnsi"/>
                <w:bCs/>
              </w:rPr>
            </w:pPr>
            <w:r w:rsidRPr="002D1EFA">
              <w:rPr>
                <w:rFonts w:asciiTheme="minorHAnsi" w:cstheme="minorHAnsi"/>
                <w:i/>
                <w:iCs/>
              </w:rPr>
              <w:t>2</w:t>
            </w:r>
          </w:p>
        </w:tc>
        <w:tc>
          <w:tcPr>
            <w:tcW w:w="1020" w:type="dxa"/>
          </w:tcPr>
          <w:p w14:paraId="67BDBA22" w14:textId="77777777" w:rsidR="001074F3" w:rsidRPr="002D1EFA" w:rsidRDefault="001074F3" w:rsidP="001E5858">
            <w:pPr>
              <w:rPr>
                <w:rFonts w:asciiTheme="minorHAnsi" w:cstheme="minorHAnsi"/>
                <w:i/>
              </w:rPr>
            </w:pPr>
            <w:r w:rsidRPr="002D1EFA">
              <w:rPr>
                <w:rFonts w:asciiTheme="minorHAnsi" w:cstheme="minorHAnsi"/>
                <w:i/>
              </w:rPr>
              <w:t>3</w:t>
            </w:r>
          </w:p>
        </w:tc>
        <w:tc>
          <w:tcPr>
            <w:tcW w:w="0" w:type="auto"/>
            <w:vAlign w:val="center"/>
          </w:tcPr>
          <w:p w14:paraId="749AA3E2" w14:textId="77777777" w:rsidR="001074F3" w:rsidRPr="002D1EFA" w:rsidRDefault="001074F3" w:rsidP="001E5858">
            <w:pPr>
              <w:rPr>
                <w:rFonts w:asciiTheme="minorHAnsi" w:cstheme="minorHAnsi"/>
                <w:bCs/>
                <w:i/>
                <w:iCs/>
              </w:rPr>
            </w:pPr>
            <w:r w:rsidRPr="002D1EFA">
              <w:rPr>
                <w:rFonts w:asciiTheme="minorHAnsi" w:cstheme="minorHAnsi"/>
                <w:bCs/>
                <w:i/>
                <w:iCs/>
              </w:rPr>
              <w:t>4</w:t>
            </w:r>
          </w:p>
        </w:tc>
        <w:tc>
          <w:tcPr>
            <w:tcW w:w="0" w:type="auto"/>
            <w:vAlign w:val="center"/>
          </w:tcPr>
          <w:p w14:paraId="6B8E06C4" w14:textId="77777777" w:rsidR="001074F3" w:rsidRPr="002D1EFA" w:rsidRDefault="001074F3" w:rsidP="001E5858">
            <w:pPr>
              <w:rPr>
                <w:rFonts w:asciiTheme="minorHAnsi" w:cstheme="minorHAnsi"/>
                <w:bCs/>
              </w:rPr>
            </w:pPr>
            <w:r w:rsidRPr="002D1EFA">
              <w:rPr>
                <w:rFonts w:asciiTheme="minorHAnsi" w:cstheme="minorHAnsi"/>
                <w:i/>
              </w:rPr>
              <w:t>5</w:t>
            </w:r>
          </w:p>
        </w:tc>
      </w:tr>
      <w:tr w:rsidR="001074F3" w:rsidRPr="002D1EFA" w14:paraId="0BC4F6C9" w14:textId="77777777" w:rsidTr="001E5858">
        <w:tc>
          <w:tcPr>
            <w:tcW w:w="0" w:type="auto"/>
          </w:tcPr>
          <w:p w14:paraId="07F67E47" w14:textId="77777777" w:rsidR="001074F3" w:rsidRPr="002D1EFA" w:rsidRDefault="001074F3" w:rsidP="001E5858">
            <w:pPr>
              <w:rPr>
                <w:rFonts w:asciiTheme="minorHAnsi" w:cstheme="minorHAnsi"/>
              </w:rPr>
            </w:pPr>
            <w:r w:rsidRPr="002D1EFA">
              <w:rPr>
                <w:rFonts w:asciiTheme="minorHAnsi" w:cstheme="minorHAnsi"/>
              </w:rPr>
              <w:t>1.</w:t>
            </w:r>
          </w:p>
        </w:tc>
        <w:tc>
          <w:tcPr>
            <w:tcW w:w="3478" w:type="dxa"/>
          </w:tcPr>
          <w:p w14:paraId="1657188D" w14:textId="77777777" w:rsidR="001074F3" w:rsidRPr="002D1EFA" w:rsidRDefault="001074F3" w:rsidP="001E5858">
            <w:pPr>
              <w:rPr>
                <w:rFonts w:asciiTheme="minorHAnsi" w:cstheme="minorHAnsi"/>
              </w:rPr>
            </w:pPr>
            <w:r w:rsidRPr="002D1EFA">
              <w:rPr>
                <w:rFonts w:asciiTheme="minorHAnsi" w:cstheme="minorHAnsi"/>
              </w:rPr>
              <w:t>Jungtinės veiklos sutarties kopija (</w:t>
            </w:r>
            <w:r w:rsidRPr="00CD73FF">
              <w:rPr>
                <w:rFonts w:asciiTheme="minorHAnsi" w:eastAsiaTheme="minorHAnsi" w:cstheme="minorHAnsi"/>
                <w:bCs/>
                <w:iCs/>
              </w:rPr>
              <w:t>jei pasiūlymą pateikia ūkio subjektų grupė</w:t>
            </w:r>
            <w:r>
              <w:rPr>
                <w:rFonts w:asciiTheme="minorHAnsi" w:eastAsiaTheme="minorHAnsi" w:cstheme="minorHAnsi"/>
                <w:bCs/>
                <w:iCs/>
              </w:rPr>
              <w:t>)</w:t>
            </w:r>
          </w:p>
        </w:tc>
        <w:tc>
          <w:tcPr>
            <w:tcW w:w="1020" w:type="dxa"/>
          </w:tcPr>
          <w:p w14:paraId="265599E3" w14:textId="77777777" w:rsidR="001074F3" w:rsidRPr="002D1EFA" w:rsidRDefault="001074F3" w:rsidP="001E5858">
            <w:pPr>
              <w:rPr>
                <w:rFonts w:asciiTheme="minorHAnsi" w:cstheme="minorHAnsi"/>
              </w:rPr>
            </w:pPr>
          </w:p>
        </w:tc>
        <w:tc>
          <w:tcPr>
            <w:tcW w:w="0" w:type="auto"/>
          </w:tcPr>
          <w:p w14:paraId="3CFD69F0" w14:textId="77777777" w:rsidR="001074F3" w:rsidRPr="002D1EFA" w:rsidRDefault="001074F3" w:rsidP="001E5858">
            <w:pPr>
              <w:rPr>
                <w:rFonts w:asciiTheme="minorHAnsi" w:cstheme="minorHAnsi"/>
              </w:rPr>
            </w:pPr>
          </w:p>
        </w:tc>
        <w:tc>
          <w:tcPr>
            <w:tcW w:w="0" w:type="auto"/>
          </w:tcPr>
          <w:p w14:paraId="60D5F92C" w14:textId="77777777" w:rsidR="001074F3" w:rsidRPr="002D1EFA" w:rsidRDefault="001074F3" w:rsidP="001E5858">
            <w:pPr>
              <w:rPr>
                <w:rFonts w:asciiTheme="minorHAnsi" w:cstheme="minorHAnsi"/>
              </w:rPr>
            </w:pPr>
          </w:p>
        </w:tc>
      </w:tr>
      <w:tr w:rsidR="001074F3" w:rsidRPr="002D1EFA" w14:paraId="457BE3C0" w14:textId="77777777" w:rsidTr="001E5858">
        <w:tc>
          <w:tcPr>
            <w:tcW w:w="0" w:type="auto"/>
          </w:tcPr>
          <w:p w14:paraId="1E3C42C8" w14:textId="77777777" w:rsidR="001074F3" w:rsidRPr="002D1EFA" w:rsidRDefault="001074F3" w:rsidP="001E5858">
            <w:pPr>
              <w:rPr>
                <w:rFonts w:asciiTheme="minorHAnsi" w:eastAsia="Calibri" w:cstheme="minorHAnsi"/>
              </w:rPr>
            </w:pPr>
            <w:r w:rsidRPr="002D1EFA">
              <w:rPr>
                <w:rFonts w:asciiTheme="minorHAnsi" w:eastAsia="Calibri" w:cstheme="minorHAnsi"/>
              </w:rPr>
              <w:t>2.</w:t>
            </w:r>
          </w:p>
        </w:tc>
        <w:tc>
          <w:tcPr>
            <w:tcW w:w="3478" w:type="dxa"/>
          </w:tcPr>
          <w:p w14:paraId="08DAAA42" w14:textId="77777777" w:rsidR="001074F3" w:rsidRPr="002D1EFA" w:rsidRDefault="001074F3" w:rsidP="001E5858">
            <w:pPr>
              <w:rPr>
                <w:rFonts w:asciiTheme="minorHAnsi" w:cstheme="minorHAnsi"/>
              </w:rPr>
            </w:pPr>
            <w:r>
              <w:rPr>
                <w:rFonts w:asciiTheme="minorHAnsi" w:cstheme="minorHAnsi"/>
              </w:rPr>
              <w:t>Į</w:t>
            </w:r>
            <w:r w:rsidRPr="00CD73FF">
              <w:rPr>
                <w:rFonts w:asciiTheme="minorHAnsi" w:cstheme="minorHAnsi"/>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47C250E9" w14:textId="77777777" w:rsidR="001074F3" w:rsidRPr="002D1EFA" w:rsidRDefault="001074F3" w:rsidP="001E5858">
            <w:pPr>
              <w:rPr>
                <w:rFonts w:asciiTheme="minorHAnsi" w:cstheme="minorHAnsi"/>
              </w:rPr>
            </w:pPr>
          </w:p>
        </w:tc>
        <w:tc>
          <w:tcPr>
            <w:tcW w:w="0" w:type="auto"/>
          </w:tcPr>
          <w:p w14:paraId="04A6D78F" w14:textId="77777777" w:rsidR="001074F3" w:rsidRPr="002D1EFA" w:rsidRDefault="001074F3" w:rsidP="001E5858">
            <w:pPr>
              <w:rPr>
                <w:rFonts w:asciiTheme="minorHAnsi" w:cstheme="minorHAnsi"/>
              </w:rPr>
            </w:pPr>
          </w:p>
        </w:tc>
        <w:tc>
          <w:tcPr>
            <w:tcW w:w="0" w:type="auto"/>
          </w:tcPr>
          <w:p w14:paraId="0FA8456B" w14:textId="77777777" w:rsidR="001074F3" w:rsidRPr="002D1EFA" w:rsidRDefault="001074F3" w:rsidP="001E5858">
            <w:pPr>
              <w:rPr>
                <w:rFonts w:asciiTheme="minorHAnsi" w:cstheme="minorHAnsi"/>
              </w:rPr>
            </w:pPr>
          </w:p>
        </w:tc>
      </w:tr>
      <w:tr w:rsidR="001074F3" w:rsidRPr="002D1EFA" w14:paraId="683BD41E" w14:textId="77777777" w:rsidTr="001E5858">
        <w:tc>
          <w:tcPr>
            <w:tcW w:w="0" w:type="auto"/>
          </w:tcPr>
          <w:p w14:paraId="3CDD1A56" w14:textId="77777777" w:rsidR="001074F3" w:rsidRPr="002D1EFA" w:rsidRDefault="001074F3" w:rsidP="001E5858">
            <w:pPr>
              <w:rPr>
                <w:rFonts w:asciiTheme="minorHAnsi" w:eastAsia="Calibri" w:cstheme="minorHAnsi"/>
                <w:bCs/>
              </w:rPr>
            </w:pPr>
            <w:r w:rsidRPr="002D1EFA">
              <w:rPr>
                <w:rFonts w:asciiTheme="minorHAnsi" w:eastAsia="Calibri" w:cstheme="minorHAnsi"/>
                <w:bCs/>
              </w:rPr>
              <w:t>3.</w:t>
            </w:r>
          </w:p>
        </w:tc>
        <w:tc>
          <w:tcPr>
            <w:tcW w:w="3478" w:type="dxa"/>
          </w:tcPr>
          <w:p w14:paraId="09482A11" w14:textId="77777777" w:rsidR="001074F3" w:rsidRPr="00B3311D" w:rsidRDefault="001074F3" w:rsidP="001E5858">
            <w:pPr>
              <w:tabs>
                <w:tab w:val="left" w:pos="1701"/>
              </w:tabs>
              <w:spacing w:line="20" w:lineRule="atLeast"/>
              <w:ind w:left="32"/>
              <w:rPr>
                <w:rFonts w:asciiTheme="minorHAnsi" w:eastAsiaTheme="minorHAnsi" w:cstheme="minorHAnsi"/>
                <w:bCs/>
                <w:iCs/>
              </w:rPr>
            </w:pPr>
            <w:r w:rsidRPr="00B3311D">
              <w:rPr>
                <w:rFonts w:asciiTheme="minorHAnsi" w:eastAsia="Calibri" w:cstheme="minorHAnsi"/>
                <w:bCs/>
              </w:rPr>
              <w:t>Jei tiekėjas pasitelkia ūkio subjektus – įrodymai, kad šie ištekliai bus prieinami per visą sutartinių įsipareigojimų vykdymo laikotarpį</w:t>
            </w:r>
          </w:p>
        </w:tc>
        <w:tc>
          <w:tcPr>
            <w:tcW w:w="1020" w:type="dxa"/>
          </w:tcPr>
          <w:p w14:paraId="308272F8" w14:textId="77777777" w:rsidR="001074F3" w:rsidRPr="002D1EFA" w:rsidRDefault="001074F3" w:rsidP="001E5858">
            <w:pPr>
              <w:rPr>
                <w:rFonts w:asciiTheme="minorHAnsi" w:cstheme="minorHAnsi"/>
              </w:rPr>
            </w:pPr>
          </w:p>
        </w:tc>
        <w:tc>
          <w:tcPr>
            <w:tcW w:w="0" w:type="auto"/>
          </w:tcPr>
          <w:p w14:paraId="17814EB1" w14:textId="77777777" w:rsidR="001074F3" w:rsidRPr="002D1EFA" w:rsidRDefault="001074F3" w:rsidP="001E5858">
            <w:pPr>
              <w:rPr>
                <w:rFonts w:asciiTheme="minorHAnsi" w:cstheme="minorHAnsi"/>
              </w:rPr>
            </w:pPr>
          </w:p>
        </w:tc>
        <w:tc>
          <w:tcPr>
            <w:tcW w:w="0" w:type="auto"/>
          </w:tcPr>
          <w:p w14:paraId="56B4916D" w14:textId="77777777" w:rsidR="001074F3" w:rsidRPr="002D1EFA" w:rsidRDefault="001074F3" w:rsidP="001E5858">
            <w:pPr>
              <w:rPr>
                <w:rFonts w:asciiTheme="minorHAnsi" w:cstheme="minorHAnsi"/>
              </w:rPr>
            </w:pPr>
          </w:p>
        </w:tc>
      </w:tr>
      <w:tr w:rsidR="001074F3" w:rsidRPr="002D1EFA" w14:paraId="6584FD52" w14:textId="77777777" w:rsidTr="001E5858">
        <w:tc>
          <w:tcPr>
            <w:tcW w:w="0" w:type="auto"/>
          </w:tcPr>
          <w:p w14:paraId="5A4574B7" w14:textId="77777777" w:rsidR="001074F3" w:rsidRPr="002D1EFA" w:rsidRDefault="001074F3" w:rsidP="001E5858">
            <w:pPr>
              <w:rPr>
                <w:rFonts w:asciiTheme="minorHAnsi" w:eastAsia="Calibri" w:cstheme="minorHAnsi"/>
                <w:bCs/>
              </w:rPr>
            </w:pPr>
            <w:r w:rsidRPr="002D1EFA">
              <w:rPr>
                <w:rFonts w:asciiTheme="minorHAnsi" w:eastAsia="Calibri" w:cstheme="minorHAnsi"/>
                <w:bCs/>
              </w:rPr>
              <w:t>4.</w:t>
            </w:r>
          </w:p>
        </w:tc>
        <w:tc>
          <w:tcPr>
            <w:tcW w:w="3478" w:type="dxa"/>
          </w:tcPr>
          <w:p w14:paraId="359B66F3" w14:textId="77777777" w:rsidR="001074F3" w:rsidRPr="00B3311D" w:rsidRDefault="001074F3" w:rsidP="001E5858">
            <w:pPr>
              <w:rPr>
                <w:rFonts w:asciiTheme="minorHAnsi" w:cstheme="minorHAnsi"/>
                <w:bCs/>
              </w:rPr>
            </w:pPr>
            <w:r w:rsidRPr="00B3311D">
              <w:rPr>
                <w:rFonts w:asciiTheme="minorHAnsi" w:eastAsiaTheme="minorHAnsi" w:cstheme="minorHAnsi"/>
                <w:bCs/>
                <w:iCs/>
              </w:rPr>
              <w:t>Pasirašytas EBVPD (</w:t>
            </w:r>
            <w:r w:rsidRPr="00B3311D">
              <w:rPr>
                <w:rFonts w:eastAsiaTheme="minorHAnsi" w:cstheme="minorHAnsi"/>
                <w:bCs/>
                <w:iCs/>
              </w:rPr>
              <w:fldChar w:fldCharType="begin"/>
            </w:r>
            <w:r w:rsidRPr="00B3311D">
              <w:rPr>
                <w:rFonts w:asciiTheme="minorHAnsi" w:eastAsiaTheme="minorHAnsi" w:cstheme="minorHAnsi"/>
                <w:bCs/>
                <w:iCs/>
              </w:rPr>
              <w:instrText xml:space="preserve"> REF _Ref38898251 \h  \* MERGEFORMAT </w:instrText>
            </w:r>
            <w:r w:rsidRPr="00B3311D">
              <w:rPr>
                <w:rFonts w:eastAsiaTheme="minorHAnsi" w:cstheme="minorHAnsi"/>
                <w:bCs/>
                <w:iCs/>
              </w:rPr>
            </w:r>
            <w:r w:rsidRPr="00B3311D">
              <w:rPr>
                <w:rFonts w:eastAsiaTheme="minorHAnsi" w:cstheme="minorHAnsi"/>
                <w:bCs/>
                <w:iCs/>
              </w:rPr>
              <w:fldChar w:fldCharType="separate"/>
            </w:r>
            <w:r w:rsidRPr="00B3311D">
              <w:rPr>
                <w:rFonts w:asciiTheme="minorHAnsi" w:eastAsia="Calibri" w:cstheme="minorHAnsi"/>
                <w:color w:val="0070C0"/>
              </w:rPr>
              <w:t>Pirkimo sąlygų 4 priedas „EBVPD“</w:t>
            </w:r>
            <w:r w:rsidRPr="00B3311D">
              <w:rPr>
                <w:rFonts w:asciiTheme="minorHAnsi" w:cstheme="minorHAnsi"/>
                <w:color w:val="0070C0"/>
              </w:rPr>
              <w:t xml:space="preserve"> (XML formatu</w:t>
            </w:r>
            <w:r w:rsidRPr="00B3311D">
              <w:rPr>
                <w:rFonts w:asciiTheme="minorHAnsi" w:cstheme="minorHAnsi"/>
              </w:rPr>
              <w:t>)</w:t>
            </w:r>
            <w:r w:rsidRPr="00B3311D">
              <w:rPr>
                <w:rFonts w:eastAsiaTheme="minorHAnsi" w:cstheme="minorHAnsi"/>
                <w:bCs/>
                <w:iCs/>
              </w:rPr>
              <w:fldChar w:fldCharType="end"/>
            </w:r>
            <w:r w:rsidRPr="00B3311D">
              <w:rPr>
                <w:rFonts w:asciiTheme="minorHAnsi" w:eastAsiaTheme="minorHAnsi" w:cstheme="minorHAnsi"/>
                <w:bCs/>
                <w:iCs/>
              </w:rPr>
              <w:t>.</w:t>
            </w:r>
            <w:r w:rsidRPr="00B3311D">
              <w:rPr>
                <w:rFonts w:asciiTheme="minorHAnsi" w:cstheme="minorHAnsi"/>
                <w:bCs/>
              </w:rPr>
              <w:t xml:space="preserve"> </w:t>
            </w:r>
          </w:p>
          <w:p w14:paraId="25C94348" w14:textId="77777777" w:rsidR="001074F3" w:rsidRPr="00B3311D" w:rsidRDefault="001074F3" w:rsidP="001E5858">
            <w:pPr>
              <w:pStyle w:val="Betarp"/>
              <w:tabs>
                <w:tab w:val="left" w:pos="331"/>
              </w:tabs>
              <w:ind w:left="32" w:hanging="32"/>
              <w:rPr>
                <w:rFonts w:asciiTheme="minorHAnsi" w:cstheme="minorHAnsi"/>
                <w:bCs/>
              </w:rPr>
            </w:pPr>
            <w:r w:rsidRPr="00B3311D">
              <w:rPr>
                <w:rFonts w:asciiTheme="minorHAnsi" w:cstheme="minorHAnsi"/>
                <w:bCs/>
              </w:rPr>
              <w:t>*Atskirą EBVPD pildo:</w:t>
            </w:r>
          </w:p>
          <w:p w14:paraId="3526F42E" w14:textId="77777777" w:rsidR="001074F3" w:rsidRPr="00B3311D" w:rsidRDefault="001074F3" w:rsidP="001074F3">
            <w:pPr>
              <w:pStyle w:val="Betarp"/>
              <w:numPr>
                <w:ilvl w:val="0"/>
                <w:numId w:val="2"/>
              </w:numPr>
              <w:tabs>
                <w:tab w:val="left" w:pos="331"/>
              </w:tabs>
              <w:ind w:left="0" w:hanging="32"/>
              <w:rPr>
                <w:rFonts w:asciiTheme="minorHAnsi" w:cstheme="minorHAnsi"/>
                <w:bCs/>
              </w:rPr>
            </w:pPr>
            <w:r w:rsidRPr="00B3311D">
              <w:rPr>
                <w:rFonts w:asciiTheme="minorHAnsi" w:cstheme="minorHAnsi"/>
                <w:bCs/>
              </w:rPr>
              <w:t>tiekėjas;</w:t>
            </w:r>
          </w:p>
          <w:p w14:paraId="32724614" w14:textId="77777777" w:rsidR="001074F3" w:rsidRPr="00B3311D" w:rsidRDefault="001074F3" w:rsidP="001074F3">
            <w:pPr>
              <w:pStyle w:val="Betarp"/>
              <w:numPr>
                <w:ilvl w:val="0"/>
                <w:numId w:val="2"/>
              </w:numPr>
              <w:tabs>
                <w:tab w:val="left" w:pos="331"/>
              </w:tabs>
              <w:ind w:left="0" w:hanging="32"/>
              <w:rPr>
                <w:rFonts w:asciiTheme="minorHAnsi" w:cstheme="minorHAnsi"/>
                <w:bCs/>
              </w:rPr>
            </w:pPr>
            <w:r w:rsidRPr="00B3311D">
              <w:rPr>
                <w:rFonts w:asciiTheme="minorHAnsi" w:cstheme="minorHAnsi"/>
                <w:bCs/>
              </w:rPr>
              <w:t>kiekvienas tiekėjų grupės narys (jeigu pasiūlymą teikia tiekėjų grupė);</w:t>
            </w:r>
          </w:p>
          <w:p w14:paraId="64F73E09" w14:textId="77777777" w:rsidR="001074F3" w:rsidRPr="00B3311D" w:rsidRDefault="001074F3" w:rsidP="001074F3">
            <w:pPr>
              <w:pStyle w:val="Sraopastraipa"/>
              <w:numPr>
                <w:ilvl w:val="0"/>
                <w:numId w:val="2"/>
              </w:numPr>
              <w:tabs>
                <w:tab w:val="left" w:pos="0"/>
                <w:tab w:val="left" w:pos="331"/>
              </w:tabs>
              <w:spacing w:line="20" w:lineRule="atLeast"/>
              <w:ind w:left="0" w:hanging="32"/>
              <w:rPr>
                <w:rFonts w:asciiTheme="minorHAnsi" w:cstheme="minorHAnsi"/>
                <w:bCs/>
              </w:rPr>
            </w:pPr>
            <w:r w:rsidRPr="00B3311D">
              <w:rPr>
                <w:rFonts w:asciiTheme="minorHAnsi" w:cstheme="minorHAnsi"/>
                <w:bCs/>
              </w:rPr>
              <w:t>kiekvienas ūkio subjektas, kurio pajėgumais remiasi tiekėjas pagal VPĮ 49 str. (jei yra);</w:t>
            </w:r>
          </w:p>
          <w:p w14:paraId="7C13D820" w14:textId="77777777" w:rsidR="001074F3" w:rsidRPr="00B3311D" w:rsidRDefault="001074F3" w:rsidP="001E5858">
            <w:pPr>
              <w:rPr>
                <w:rFonts w:asciiTheme="minorHAnsi" w:eastAsia="Calibri" w:cstheme="minorHAnsi"/>
                <w:bCs/>
              </w:rPr>
            </w:pPr>
          </w:p>
        </w:tc>
        <w:tc>
          <w:tcPr>
            <w:tcW w:w="1020" w:type="dxa"/>
          </w:tcPr>
          <w:p w14:paraId="2057434E" w14:textId="77777777" w:rsidR="001074F3" w:rsidRPr="002D1EFA" w:rsidRDefault="001074F3" w:rsidP="001E5858">
            <w:pPr>
              <w:rPr>
                <w:rFonts w:asciiTheme="minorHAnsi" w:cstheme="minorHAnsi"/>
              </w:rPr>
            </w:pPr>
          </w:p>
        </w:tc>
        <w:tc>
          <w:tcPr>
            <w:tcW w:w="0" w:type="auto"/>
          </w:tcPr>
          <w:p w14:paraId="4EBDCE98" w14:textId="77777777" w:rsidR="001074F3" w:rsidRPr="002D1EFA" w:rsidRDefault="001074F3" w:rsidP="001E5858">
            <w:pPr>
              <w:rPr>
                <w:rFonts w:asciiTheme="minorHAnsi" w:cstheme="minorHAnsi"/>
              </w:rPr>
            </w:pPr>
          </w:p>
        </w:tc>
        <w:tc>
          <w:tcPr>
            <w:tcW w:w="0" w:type="auto"/>
          </w:tcPr>
          <w:p w14:paraId="62AB6D17" w14:textId="77777777" w:rsidR="001074F3" w:rsidRPr="002D1EFA" w:rsidRDefault="001074F3" w:rsidP="001E5858">
            <w:pPr>
              <w:rPr>
                <w:rFonts w:asciiTheme="minorHAnsi" w:cstheme="minorHAnsi"/>
              </w:rPr>
            </w:pPr>
          </w:p>
        </w:tc>
      </w:tr>
      <w:tr w:rsidR="001074F3" w:rsidRPr="002D1EFA" w14:paraId="4B19BBDD" w14:textId="77777777" w:rsidTr="001E5858">
        <w:tc>
          <w:tcPr>
            <w:tcW w:w="0" w:type="auto"/>
          </w:tcPr>
          <w:p w14:paraId="39F71732" w14:textId="77777777" w:rsidR="001074F3" w:rsidRPr="002D1EFA" w:rsidRDefault="001074F3" w:rsidP="001E5858">
            <w:pPr>
              <w:rPr>
                <w:rFonts w:asciiTheme="minorHAnsi" w:eastAsia="Calibri" w:cstheme="minorHAnsi"/>
                <w:bCs/>
              </w:rPr>
            </w:pPr>
            <w:r w:rsidRPr="0048420A">
              <w:t>...</w:t>
            </w:r>
          </w:p>
        </w:tc>
        <w:tc>
          <w:tcPr>
            <w:tcW w:w="3478" w:type="dxa"/>
          </w:tcPr>
          <w:p w14:paraId="57419BED" w14:textId="77777777" w:rsidR="001074F3" w:rsidRPr="002D1EFA" w:rsidRDefault="001074F3" w:rsidP="001E5858">
            <w:pPr>
              <w:pStyle w:val="Sraopastraipa"/>
              <w:tabs>
                <w:tab w:val="left" w:pos="1701"/>
              </w:tabs>
              <w:spacing w:line="20" w:lineRule="atLeast"/>
              <w:ind w:left="32"/>
              <w:jc w:val="both"/>
              <w:rPr>
                <w:rFonts w:asciiTheme="minorHAnsi" w:eastAsia="Calibri" w:cstheme="minorHAnsi"/>
                <w:bCs/>
              </w:rPr>
            </w:pPr>
            <w:r w:rsidRPr="0048420A">
              <w:t>Kiti dokumentai</w:t>
            </w:r>
          </w:p>
        </w:tc>
        <w:tc>
          <w:tcPr>
            <w:tcW w:w="1020" w:type="dxa"/>
          </w:tcPr>
          <w:p w14:paraId="0B07A6DF" w14:textId="77777777" w:rsidR="001074F3" w:rsidRPr="002D1EFA" w:rsidRDefault="001074F3" w:rsidP="001E5858">
            <w:pPr>
              <w:rPr>
                <w:rFonts w:asciiTheme="minorHAnsi" w:cstheme="minorHAnsi"/>
              </w:rPr>
            </w:pPr>
          </w:p>
        </w:tc>
        <w:tc>
          <w:tcPr>
            <w:tcW w:w="0" w:type="auto"/>
          </w:tcPr>
          <w:p w14:paraId="3F996F56" w14:textId="77777777" w:rsidR="001074F3" w:rsidRPr="002D1EFA" w:rsidRDefault="001074F3" w:rsidP="001E5858">
            <w:pPr>
              <w:rPr>
                <w:rFonts w:asciiTheme="minorHAnsi" w:cstheme="minorHAnsi"/>
              </w:rPr>
            </w:pPr>
          </w:p>
        </w:tc>
        <w:tc>
          <w:tcPr>
            <w:tcW w:w="0" w:type="auto"/>
          </w:tcPr>
          <w:p w14:paraId="7C51042A" w14:textId="77777777" w:rsidR="001074F3" w:rsidRPr="002D1EFA" w:rsidRDefault="001074F3" w:rsidP="001E5858">
            <w:pPr>
              <w:rPr>
                <w:rFonts w:asciiTheme="minorHAnsi" w:cstheme="minorHAnsi"/>
              </w:rPr>
            </w:pPr>
          </w:p>
        </w:tc>
      </w:tr>
      <w:tr w:rsidR="001074F3" w:rsidRPr="002D1EFA" w14:paraId="21B6D644" w14:textId="77777777" w:rsidTr="001E5858">
        <w:tc>
          <w:tcPr>
            <w:tcW w:w="0" w:type="auto"/>
          </w:tcPr>
          <w:p w14:paraId="3548E9D3" w14:textId="77777777" w:rsidR="001074F3" w:rsidRPr="002D1EFA" w:rsidRDefault="001074F3" w:rsidP="001E5858">
            <w:pPr>
              <w:rPr>
                <w:rFonts w:asciiTheme="minorHAnsi" w:cstheme="minorHAnsi"/>
              </w:rPr>
            </w:pPr>
          </w:p>
        </w:tc>
        <w:tc>
          <w:tcPr>
            <w:tcW w:w="3478" w:type="dxa"/>
          </w:tcPr>
          <w:p w14:paraId="493F03A4" w14:textId="77777777" w:rsidR="001074F3" w:rsidRPr="004C7E0B" w:rsidRDefault="001074F3" w:rsidP="001E5858">
            <w:pPr>
              <w:pStyle w:val="Sraopastraipa"/>
              <w:tabs>
                <w:tab w:val="left" w:pos="1701"/>
              </w:tabs>
              <w:spacing w:line="20" w:lineRule="atLeast"/>
              <w:ind w:left="32"/>
              <w:jc w:val="both"/>
              <w:rPr>
                <w:rFonts w:asciiTheme="minorHAnsi" w:cstheme="minorHAnsi"/>
                <w:i/>
                <w:iCs/>
              </w:rPr>
            </w:pPr>
          </w:p>
        </w:tc>
        <w:tc>
          <w:tcPr>
            <w:tcW w:w="1020" w:type="dxa"/>
          </w:tcPr>
          <w:p w14:paraId="117B8911" w14:textId="77777777" w:rsidR="001074F3" w:rsidRPr="002D1EFA" w:rsidRDefault="001074F3" w:rsidP="001E5858">
            <w:pPr>
              <w:rPr>
                <w:rFonts w:asciiTheme="minorHAnsi" w:cstheme="minorHAnsi"/>
              </w:rPr>
            </w:pPr>
          </w:p>
        </w:tc>
        <w:tc>
          <w:tcPr>
            <w:tcW w:w="0" w:type="auto"/>
          </w:tcPr>
          <w:p w14:paraId="4B460686" w14:textId="77777777" w:rsidR="001074F3" w:rsidRPr="002D1EFA" w:rsidRDefault="001074F3" w:rsidP="001E5858">
            <w:pPr>
              <w:rPr>
                <w:rFonts w:asciiTheme="minorHAnsi" w:cstheme="minorHAnsi"/>
              </w:rPr>
            </w:pPr>
          </w:p>
        </w:tc>
        <w:tc>
          <w:tcPr>
            <w:tcW w:w="0" w:type="auto"/>
          </w:tcPr>
          <w:p w14:paraId="5875291B" w14:textId="77777777" w:rsidR="001074F3" w:rsidRPr="002D1EFA" w:rsidRDefault="001074F3" w:rsidP="001E5858">
            <w:pPr>
              <w:rPr>
                <w:rFonts w:asciiTheme="minorHAnsi" w:cstheme="minorHAnsi"/>
              </w:rPr>
            </w:pPr>
          </w:p>
        </w:tc>
      </w:tr>
      <w:tr w:rsidR="001074F3" w:rsidRPr="002D1EFA" w14:paraId="7F68746F" w14:textId="77777777" w:rsidTr="001E5858">
        <w:tc>
          <w:tcPr>
            <w:tcW w:w="0" w:type="auto"/>
          </w:tcPr>
          <w:p w14:paraId="7E469FED" w14:textId="77777777" w:rsidR="001074F3" w:rsidRPr="002D1EFA" w:rsidRDefault="001074F3" w:rsidP="001E5858">
            <w:pPr>
              <w:rPr>
                <w:rFonts w:asciiTheme="minorHAnsi" w:cstheme="minorHAnsi"/>
              </w:rPr>
            </w:pPr>
          </w:p>
        </w:tc>
        <w:tc>
          <w:tcPr>
            <w:tcW w:w="3478" w:type="dxa"/>
          </w:tcPr>
          <w:p w14:paraId="76725442" w14:textId="77777777" w:rsidR="001074F3" w:rsidRPr="00985F55" w:rsidRDefault="001074F3" w:rsidP="001E5858">
            <w:pPr>
              <w:rPr>
                <w:rFonts w:asciiTheme="minorHAnsi" w:cstheme="minorHAnsi"/>
                <w:u w:val="single"/>
              </w:rPr>
            </w:pPr>
          </w:p>
        </w:tc>
        <w:tc>
          <w:tcPr>
            <w:tcW w:w="1020" w:type="dxa"/>
          </w:tcPr>
          <w:p w14:paraId="1B177046" w14:textId="77777777" w:rsidR="001074F3" w:rsidRPr="002D1EFA" w:rsidRDefault="001074F3" w:rsidP="001E5858">
            <w:pPr>
              <w:rPr>
                <w:rFonts w:asciiTheme="minorHAnsi" w:cstheme="minorHAnsi"/>
              </w:rPr>
            </w:pPr>
          </w:p>
        </w:tc>
        <w:tc>
          <w:tcPr>
            <w:tcW w:w="0" w:type="auto"/>
          </w:tcPr>
          <w:p w14:paraId="6D3AF07D" w14:textId="77777777" w:rsidR="001074F3" w:rsidRPr="002D1EFA" w:rsidRDefault="001074F3" w:rsidP="001E5858">
            <w:pPr>
              <w:rPr>
                <w:rFonts w:asciiTheme="minorHAnsi" w:cstheme="minorHAnsi"/>
              </w:rPr>
            </w:pPr>
          </w:p>
        </w:tc>
        <w:tc>
          <w:tcPr>
            <w:tcW w:w="0" w:type="auto"/>
          </w:tcPr>
          <w:p w14:paraId="0928DB0F" w14:textId="77777777" w:rsidR="001074F3" w:rsidRPr="002D1EFA" w:rsidRDefault="001074F3" w:rsidP="001E5858">
            <w:pPr>
              <w:rPr>
                <w:rFonts w:asciiTheme="minorHAnsi" w:cstheme="minorHAnsi"/>
              </w:rPr>
            </w:pPr>
          </w:p>
        </w:tc>
      </w:tr>
      <w:tr w:rsidR="001074F3" w:rsidRPr="00E160F5" w14:paraId="6563DB53" w14:textId="77777777" w:rsidTr="001E5858">
        <w:tc>
          <w:tcPr>
            <w:tcW w:w="0" w:type="auto"/>
          </w:tcPr>
          <w:p w14:paraId="6547CA0C" w14:textId="77777777" w:rsidR="001074F3" w:rsidRPr="00E160F5" w:rsidRDefault="001074F3" w:rsidP="001E5858">
            <w:pPr>
              <w:rPr>
                <w:rFonts w:asciiTheme="minorHAnsi" w:cstheme="minorHAnsi"/>
              </w:rPr>
            </w:pPr>
          </w:p>
        </w:tc>
        <w:tc>
          <w:tcPr>
            <w:tcW w:w="3478" w:type="dxa"/>
          </w:tcPr>
          <w:p w14:paraId="0E1F14CA" w14:textId="77777777" w:rsidR="001074F3" w:rsidRPr="00E160F5" w:rsidRDefault="001074F3" w:rsidP="001E5858">
            <w:pPr>
              <w:rPr>
                <w:rFonts w:asciiTheme="minorHAnsi" w:cstheme="minorHAnsi"/>
                <w:u w:val="single"/>
              </w:rPr>
            </w:pPr>
          </w:p>
        </w:tc>
        <w:tc>
          <w:tcPr>
            <w:tcW w:w="1020" w:type="dxa"/>
          </w:tcPr>
          <w:p w14:paraId="596D4879" w14:textId="77777777" w:rsidR="001074F3" w:rsidRPr="00E160F5" w:rsidRDefault="001074F3" w:rsidP="001E5858">
            <w:pPr>
              <w:rPr>
                <w:rFonts w:asciiTheme="minorHAnsi" w:cstheme="minorHAnsi"/>
              </w:rPr>
            </w:pPr>
          </w:p>
        </w:tc>
        <w:tc>
          <w:tcPr>
            <w:tcW w:w="0" w:type="auto"/>
          </w:tcPr>
          <w:p w14:paraId="5082218C" w14:textId="77777777" w:rsidR="001074F3" w:rsidRPr="00E160F5" w:rsidRDefault="001074F3" w:rsidP="001E5858">
            <w:pPr>
              <w:rPr>
                <w:rFonts w:asciiTheme="minorHAnsi" w:cstheme="minorHAnsi"/>
              </w:rPr>
            </w:pPr>
          </w:p>
        </w:tc>
        <w:tc>
          <w:tcPr>
            <w:tcW w:w="0" w:type="auto"/>
          </w:tcPr>
          <w:p w14:paraId="2B4DDEAA" w14:textId="77777777" w:rsidR="001074F3" w:rsidRPr="00E160F5" w:rsidRDefault="001074F3" w:rsidP="001E5858">
            <w:pPr>
              <w:rPr>
                <w:rFonts w:asciiTheme="minorHAnsi" w:cstheme="minorHAnsi"/>
              </w:rPr>
            </w:pPr>
          </w:p>
        </w:tc>
      </w:tr>
      <w:tr w:rsidR="001074F3" w:rsidRPr="00E160F5" w14:paraId="292079CA" w14:textId="77777777" w:rsidTr="001E5858">
        <w:tc>
          <w:tcPr>
            <w:tcW w:w="0" w:type="auto"/>
          </w:tcPr>
          <w:p w14:paraId="42E1E880" w14:textId="77777777" w:rsidR="001074F3" w:rsidRPr="00E160F5" w:rsidRDefault="001074F3" w:rsidP="001E5858">
            <w:pPr>
              <w:rPr>
                <w:rFonts w:asciiTheme="minorHAnsi" w:cstheme="minorHAnsi"/>
              </w:rPr>
            </w:pPr>
          </w:p>
        </w:tc>
        <w:tc>
          <w:tcPr>
            <w:tcW w:w="3478" w:type="dxa"/>
          </w:tcPr>
          <w:p w14:paraId="6FA15F2C" w14:textId="77777777" w:rsidR="001074F3" w:rsidRPr="00E160F5" w:rsidRDefault="001074F3" w:rsidP="001E5858">
            <w:pPr>
              <w:rPr>
                <w:rFonts w:asciiTheme="minorHAnsi" w:cstheme="minorHAnsi"/>
                <w:u w:val="single"/>
              </w:rPr>
            </w:pPr>
          </w:p>
        </w:tc>
        <w:tc>
          <w:tcPr>
            <w:tcW w:w="1020" w:type="dxa"/>
          </w:tcPr>
          <w:p w14:paraId="1CCD11AC" w14:textId="77777777" w:rsidR="001074F3" w:rsidRPr="00E160F5" w:rsidRDefault="001074F3" w:rsidP="001E5858">
            <w:pPr>
              <w:rPr>
                <w:rFonts w:asciiTheme="minorHAnsi" w:cstheme="minorHAnsi"/>
              </w:rPr>
            </w:pPr>
          </w:p>
        </w:tc>
        <w:tc>
          <w:tcPr>
            <w:tcW w:w="0" w:type="auto"/>
          </w:tcPr>
          <w:p w14:paraId="022BC28A" w14:textId="77777777" w:rsidR="001074F3" w:rsidRPr="00E160F5" w:rsidRDefault="001074F3" w:rsidP="001E5858">
            <w:pPr>
              <w:rPr>
                <w:rFonts w:asciiTheme="minorHAnsi" w:cstheme="minorHAnsi"/>
              </w:rPr>
            </w:pPr>
          </w:p>
        </w:tc>
        <w:tc>
          <w:tcPr>
            <w:tcW w:w="0" w:type="auto"/>
          </w:tcPr>
          <w:p w14:paraId="63D2CD72" w14:textId="77777777" w:rsidR="001074F3" w:rsidRPr="00E160F5" w:rsidRDefault="001074F3" w:rsidP="001E5858">
            <w:pPr>
              <w:rPr>
                <w:rFonts w:asciiTheme="minorHAnsi" w:cstheme="minorHAnsi"/>
              </w:rPr>
            </w:pPr>
          </w:p>
        </w:tc>
      </w:tr>
    </w:tbl>
    <w:p w14:paraId="5DED1006" w14:textId="77777777" w:rsidR="001074F3" w:rsidRDefault="001074F3" w:rsidP="001074F3">
      <w:pPr>
        <w:jc w:val="both"/>
        <w:rPr>
          <w:rFonts w:cstheme="minorHAnsi"/>
          <w:b/>
          <w:bCs/>
        </w:rPr>
      </w:pPr>
    </w:p>
    <w:p w14:paraId="6A8CA79E" w14:textId="77777777" w:rsidR="001074F3" w:rsidRDefault="001074F3" w:rsidP="001074F3">
      <w:pPr>
        <w:jc w:val="both"/>
        <w:rPr>
          <w:rFonts w:cstheme="minorHAnsi"/>
          <w:b/>
          <w:bCs/>
        </w:rPr>
      </w:pPr>
    </w:p>
    <w:p w14:paraId="310758C0" w14:textId="77777777" w:rsidR="001074F3" w:rsidRPr="002D1EFA" w:rsidRDefault="001074F3" w:rsidP="001074F3">
      <w:pPr>
        <w:jc w:val="both"/>
        <w:rPr>
          <w:rFonts w:cstheme="minorHAnsi"/>
          <w:b/>
          <w:bCs/>
        </w:rPr>
      </w:pPr>
      <w:r w:rsidRPr="002D1EFA">
        <w:rPr>
          <w:rFonts w:cstheme="minorHAnsi"/>
          <w:b/>
          <w:bCs/>
        </w:rPr>
        <w:t>Pasirašydamas šį pasiūlymą, tvirtintu, kad:</w:t>
      </w:r>
    </w:p>
    <w:p w14:paraId="01E49D5D" w14:textId="77777777" w:rsidR="001074F3" w:rsidRPr="00DC35BA" w:rsidRDefault="001074F3" w:rsidP="001074F3">
      <w:pPr>
        <w:pStyle w:val="Sraopastraipa"/>
        <w:numPr>
          <w:ilvl w:val="0"/>
          <w:numId w:val="3"/>
        </w:numPr>
        <w:spacing w:after="0" w:line="240" w:lineRule="auto"/>
        <w:ind w:left="0" w:firstLine="567"/>
        <w:jc w:val="both"/>
        <w:rPr>
          <w:rFonts w:cstheme="minorHAnsi"/>
          <w:b/>
          <w:bCs/>
          <w:smallCaps/>
          <w:sz w:val="22"/>
          <w:szCs w:val="22"/>
        </w:rPr>
      </w:pPr>
      <w:r w:rsidRPr="002135C6">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Pr>
          <w:rFonts w:cstheme="minorHAnsi"/>
        </w:rPr>
        <w:t>;</w:t>
      </w:r>
    </w:p>
    <w:p w14:paraId="3A75A392" w14:textId="77777777" w:rsidR="001074F3" w:rsidRPr="002135C6" w:rsidRDefault="001074F3" w:rsidP="001074F3">
      <w:pPr>
        <w:pStyle w:val="Sraopastraipa"/>
        <w:numPr>
          <w:ilvl w:val="0"/>
          <w:numId w:val="3"/>
        </w:numPr>
        <w:spacing w:after="0" w:line="240" w:lineRule="auto"/>
        <w:ind w:left="0" w:firstLine="567"/>
        <w:jc w:val="both"/>
        <w:rPr>
          <w:rFonts w:cstheme="minorHAnsi"/>
          <w:b/>
          <w:bCs/>
          <w:smallCaps/>
          <w:sz w:val="22"/>
          <w:szCs w:val="22"/>
        </w:rPr>
      </w:pPr>
      <w:r w:rsidRPr="002135C6">
        <w:rPr>
          <w:rFonts w:cstheme="minorHAnsi"/>
        </w:rPr>
        <w:t>sutinku su pirkimo dokumentuose nustatytomis sąlygomis</w:t>
      </w:r>
      <w:r>
        <w:rPr>
          <w:rFonts w:cstheme="minorHAnsi"/>
        </w:rPr>
        <w:t xml:space="preserve"> ir</w:t>
      </w:r>
      <w:r w:rsidRPr="002135C6">
        <w:rPr>
          <w:rFonts w:cstheme="minorHAnsi"/>
        </w:rPr>
        <w:t xml:space="preserve"> procedūromis,</w:t>
      </w:r>
    </w:p>
    <w:p w14:paraId="4E10E704" w14:textId="77777777" w:rsidR="001074F3" w:rsidRPr="002135C6" w:rsidRDefault="001074F3" w:rsidP="001074F3">
      <w:pPr>
        <w:pStyle w:val="Sraopastraipa"/>
        <w:numPr>
          <w:ilvl w:val="0"/>
          <w:numId w:val="3"/>
        </w:numPr>
        <w:spacing w:after="0" w:line="240" w:lineRule="auto"/>
        <w:ind w:left="0" w:firstLine="567"/>
        <w:jc w:val="both"/>
        <w:rPr>
          <w:rFonts w:cstheme="minorHAnsi"/>
        </w:rPr>
      </w:pPr>
      <w:r w:rsidRPr="002135C6">
        <w:rPr>
          <w:rFonts w:eastAsia="Calibri" w:cstheme="minorHAnsi"/>
        </w:rPr>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797B602A" w14:textId="77777777" w:rsidR="001074F3" w:rsidRPr="002135C6" w:rsidRDefault="001074F3" w:rsidP="001074F3">
      <w:pPr>
        <w:pStyle w:val="Sraopastraipa"/>
        <w:numPr>
          <w:ilvl w:val="0"/>
          <w:numId w:val="3"/>
        </w:numPr>
        <w:spacing w:after="0" w:line="240" w:lineRule="auto"/>
        <w:ind w:left="0" w:firstLine="567"/>
        <w:jc w:val="both"/>
        <w:rPr>
          <w:rFonts w:cstheme="minorHAnsi"/>
        </w:rPr>
      </w:pPr>
      <w:r w:rsidRPr="003A3035">
        <w:rPr>
          <w:sz w:val="22"/>
        </w:rPr>
        <w:t xml:space="preserve">Pasiūlymas galioja ne trumpiau nei </w:t>
      </w:r>
      <w:r>
        <w:rPr>
          <w:sz w:val="22"/>
        </w:rPr>
        <w:t>6</w:t>
      </w:r>
      <w:r w:rsidRPr="003A3035">
        <w:rPr>
          <w:sz w:val="22"/>
        </w:rPr>
        <w:t>0 kalendorinių dienų nuo paskutinės pasiūlymo pateikimo dienos, šią dieną įskaičiuojant į pasiūlymo galiojimo laikotarpį</w:t>
      </w:r>
      <w:r>
        <w:rPr>
          <w:sz w:val="22"/>
        </w:rPr>
        <w:t xml:space="preserve">, t. y. </w:t>
      </w:r>
      <w:r w:rsidRPr="002135C6">
        <w:rPr>
          <w:rFonts w:cstheme="minorHAnsi"/>
        </w:rPr>
        <w:t xml:space="preserve"> pasiūlymas galioja </w:t>
      </w:r>
      <w:r>
        <w:rPr>
          <w:rFonts w:cstheme="minorHAnsi"/>
        </w:rPr>
        <w:t>pirkimo sąlygų 1 priede „Terminai“</w:t>
      </w:r>
      <w:r w:rsidRPr="007F6352">
        <w:rPr>
          <w:rFonts w:cstheme="minorHAnsi"/>
        </w:rPr>
        <w:t xml:space="preserve"> </w:t>
      </w:r>
      <w:r w:rsidRPr="002135C6">
        <w:rPr>
          <w:rFonts w:cstheme="minorHAnsi"/>
        </w:rPr>
        <w:t>atitinkamame punkte nurodytą terminą.</w:t>
      </w:r>
    </w:p>
    <w:p w14:paraId="0D2511B0" w14:textId="77777777" w:rsidR="001074F3" w:rsidRPr="002E7541" w:rsidRDefault="001074F3" w:rsidP="001074F3">
      <w:pPr>
        <w:spacing w:after="0" w:line="240" w:lineRule="auto"/>
        <w:ind w:right="-178"/>
        <w:jc w:val="both"/>
        <w:rPr>
          <w:rFonts w:ascii="Times New Roman" w:eastAsia="Calibri" w:hAnsi="Times New Roman" w:cs="Times New Roman"/>
          <w:sz w:val="20"/>
          <w:szCs w:val="16"/>
        </w:rPr>
      </w:pPr>
      <w:r w:rsidRPr="002E7541">
        <w:rPr>
          <w:rFonts w:ascii="Times New Roman" w:eastAsia="Calibri" w:hAnsi="Times New Roman" w:cs="Times New Roman"/>
          <w:sz w:val="20"/>
          <w:szCs w:val="16"/>
        </w:rPr>
        <w:t xml:space="preserve">                                                                                                                         </w:t>
      </w:r>
    </w:p>
    <w:bookmarkEnd w:id="0"/>
    <w:bookmarkEnd w:id="1"/>
    <w:p w14:paraId="62244C1A" w14:textId="77777777" w:rsidR="001074F3" w:rsidRPr="000803BC" w:rsidRDefault="001074F3" w:rsidP="001074F3">
      <w:pPr>
        <w:spacing w:after="0" w:line="240" w:lineRule="auto"/>
        <w:jc w:val="both"/>
        <w:rPr>
          <w:color w:val="A02B93" w:themeColor="accent5"/>
        </w:rPr>
      </w:pPr>
    </w:p>
    <w:p w14:paraId="25886002" w14:textId="77777777" w:rsidR="001074F3" w:rsidRPr="00B20FFE" w:rsidRDefault="001074F3" w:rsidP="001074F3">
      <w:pPr>
        <w:pStyle w:val="prastasiniatinklio"/>
        <w:tabs>
          <w:tab w:val="left" w:pos="270"/>
        </w:tabs>
        <w:autoSpaceDE w:val="0"/>
        <w:autoSpaceDN w:val="0"/>
        <w:spacing w:before="0" w:beforeAutospacing="0" w:after="0" w:afterAutospacing="0" w:line="240" w:lineRule="auto"/>
        <w:ind w:right="141"/>
        <w:jc w:val="both"/>
        <w:textAlignment w:val="baseline"/>
        <w:rPr>
          <w:rFonts w:eastAsia="Times New Roman"/>
          <w:b/>
          <w:u w:val="single"/>
        </w:rPr>
      </w:pPr>
    </w:p>
    <w:p w14:paraId="7BD7E90A" w14:textId="77777777" w:rsidR="001074F3" w:rsidRPr="000803BC" w:rsidRDefault="001074F3" w:rsidP="001074F3">
      <w:pPr>
        <w:spacing w:after="0" w:line="240" w:lineRule="auto"/>
        <w:jc w:val="both"/>
        <w:rPr>
          <w:rFonts w:eastAsia="Times New Roman"/>
          <w:b/>
          <w:bCs/>
          <w:i/>
          <w:iCs/>
        </w:rPr>
      </w:pPr>
      <w:r w:rsidRPr="000803BC">
        <w:rPr>
          <w:b/>
          <w:i/>
        </w:rPr>
        <w:t>Pastaba:</w:t>
      </w:r>
      <w:r w:rsidRPr="000803BC">
        <w:rPr>
          <w:i/>
        </w:rPr>
        <w:t xml:space="preserve"> </w:t>
      </w:r>
      <w:r w:rsidRPr="000803BC">
        <w:rPr>
          <w:bCs/>
          <w:i/>
        </w:rPr>
        <w:t xml:space="preserve">Tiekėjas negali nurodyti, kad visas pasiūlymas yra konfidencialus. </w:t>
      </w:r>
      <w:r w:rsidRPr="000803BC">
        <w:rPr>
          <w:rStyle w:val="Grietas"/>
          <w:i/>
          <w:iCs/>
          <w:spacing w:val="2"/>
          <w:shd w:val="clear" w:color="auto" w:fill="FFFFFF"/>
        </w:rPr>
        <w:t>Tiekėjo pavadinimas, kainos, įkainiai, - nėra konfidenciali informacija.</w:t>
      </w:r>
    </w:p>
    <w:p w14:paraId="25142D4E" w14:textId="77777777" w:rsidR="001074F3" w:rsidRPr="000803BC" w:rsidRDefault="001074F3" w:rsidP="001074F3">
      <w:pPr>
        <w:spacing w:after="0" w:line="240" w:lineRule="auto"/>
        <w:jc w:val="both"/>
        <w:rPr>
          <w:i/>
        </w:rPr>
      </w:pPr>
      <w:r w:rsidRPr="000803BC">
        <w:rPr>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21AC8CE" w14:textId="77777777" w:rsidR="001074F3" w:rsidRPr="000803BC" w:rsidRDefault="001074F3" w:rsidP="001074F3">
      <w:pPr>
        <w:spacing w:after="0" w:line="240" w:lineRule="auto"/>
        <w:rPr>
          <w:i/>
          <w:iCs/>
          <w:color w:val="0070C0"/>
          <w:spacing w:val="2"/>
          <w:shd w:val="clear" w:color="auto" w:fill="FFFFFF"/>
        </w:rPr>
      </w:pPr>
      <w:r w:rsidRPr="000803BC">
        <w:rPr>
          <w:i/>
          <w:iCs/>
          <w:spacing w:val="2"/>
          <w:shd w:val="clear" w:color="auto" w:fill="FFFFFF"/>
        </w:rPr>
        <w:t xml:space="preserve"> „</w:t>
      </w:r>
      <w:hyperlink r:id="rId5" w:history="1">
        <w:r w:rsidRPr="000803BC">
          <w:rPr>
            <w:rStyle w:val="Hipersaitas"/>
            <w:i/>
            <w:iCs/>
            <w:spacing w:val="2"/>
            <w:shd w:val="clear" w:color="auto" w:fill="FFFFFF"/>
          </w:rPr>
          <w:t>Konfidencialumas viešuosiuose pirkimuose</w:t>
        </w:r>
      </w:hyperlink>
      <w:r w:rsidRPr="000803BC">
        <w:rPr>
          <w:i/>
          <w:iCs/>
          <w:spacing w:val="2"/>
          <w:shd w:val="clear" w:color="auto" w:fill="FFFFFF"/>
        </w:rPr>
        <w:t xml:space="preserve">“ </w:t>
      </w:r>
      <w:hyperlink r:id="rId6" w:history="1">
        <w:r w:rsidRPr="000803BC">
          <w:rPr>
            <w:rStyle w:val="Hipersaitas"/>
            <w:i/>
            <w:iCs/>
            <w:color w:val="0070C0"/>
            <w:spacing w:val="2"/>
            <w:shd w:val="clear" w:color="auto" w:fill="FFFFFF"/>
          </w:rPr>
          <w:t>https://vpt.lrv.lt/uploads/vpt/documents/files/mp/konfidenciali_informacija.pdf</w:t>
        </w:r>
      </w:hyperlink>
      <w:r w:rsidRPr="000803BC">
        <w:rPr>
          <w:i/>
          <w:iCs/>
          <w:color w:val="0070C0"/>
          <w:spacing w:val="2"/>
          <w:shd w:val="clear" w:color="auto" w:fill="FFFFFF"/>
        </w:rPr>
        <w:t xml:space="preserve">  </w:t>
      </w:r>
    </w:p>
    <w:p w14:paraId="2896348B" w14:textId="77777777" w:rsidR="001074F3" w:rsidRPr="000803BC" w:rsidRDefault="001074F3" w:rsidP="001074F3">
      <w:pPr>
        <w:spacing w:after="0" w:line="240" w:lineRule="auto"/>
      </w:pPr>
    </w:p>
    <w:p w14:paraId="256A8AB2" w14:textId="77777777" w:rsidR="001074F3" w:rsidRPr="000803BC" w:rsidRDefault="001074F3" w:rsidP="001074F3">
      <w:pPr>
        <w:tabs>
          <w:tab w:val="left" w:pos="0"/>
          <w:tab w:val="left" w:pos="1701"/>
          <w:tab w:val="left" w:pos="2268"/>
          <w:tab w:val="left" w:pos="6379"/>
          <w:tab w:val="left" w:pos="6663"/>
          <w:tab w:val="left" w:pos="9638"/>
        </w:tabs>
        <w:spacing w:after="0" w:line="240" w:lineRule="auto"/>
      </w:pPr>
      <w:r w:rsidRPr="000803BC">
        <w:t>____________________                               _____________                                       _____________________</w:t>
      </w:r>
    </w:p>
    <w:p w14:paraId="03578C1C" w14:textId="77777777" w:rsidR="001074F3" w:rsidRPr="000803BC" w:rsidRDefault="001074F3" w:rsidP="001074F3">
      <w:pPr>
        <w:tabs>
          <w:tab w:val="left" w:pos="2552"/>
          <w:tab w:val="left" w:pos="7230"/>
        </w:tabs>
        <w:spacing w:after="0" w:line="240" w:lineRule="auto"/>
      </w:pPr>
      <w:r w:rsidRPr="000803BC">
        <w:t xml:space="preserve">     (pareigos)</w:t>
      </w:r>
      <w:r w:rsidRPr="000803BC">
        <w:tab/>
        <w:t xml:space="preserve">                       (parašas)</w:t>
      </w:r>
      <w:r w:rsidRPr="000803BC">
        <w:tab/>
        <w:t>(vardas pavardė)</w:t>
      </w:r>
    </w:p>
    <w:p w14:paraId="50A6BF8D" w14:textId="77777777" w:rsidR="001074F3" w:rsidRPr="000803BC" w:rsidRDefault="001074F3" w:rsidP="001074F3">
      <w:pPr>
        <w:spacing w:after="0" w:line="240" w:lineRule="auto"/>
        <w:rPr>
          <w:i/>
          <w:iCs/>
        </w:rPr>
      </w:pPr>
    </w:p>
    <w:p w14:paraId="280F5299" w14:textId="77777777" w:rsidR="001074F3" w:rsidRPr="000803BC" w:rsidRDefault="001074F3" w:rsidP="001074F3">
      <w:pPr>
        <w:spacing w:after="0" w:line="240" w:lineRule="auto"/>
        <w:rPr>
          <w:i/>
          <w:iCs/>
        </w:rPr>
      </w:pPr>
      <w:r w:rsidRPr="000803BC">
        <w:rPr>
          <w:i/>
          <w:iCs/>
        </w:rPr>
        <w:t>Jei pasiūlymą pasirašo Tiekėjo įgaliotas asmuo, kartu su pasiūlymu turi būti pateiktas dokumentas (įgaliojimas) suteikiantis teisę nurodytam asmeniui pasirašyti Tiekėjo vardu.</w:t>
      </w:r>
    </w:p>
    <w:p w14:paraId="6EE09145" w14:textId="77777777" w:rsidR="001074F3" w:rsidRDefault="001074F3" w:rsidP="001074F3">
      <w:pPr>
        <w:jc w:val="center"/>
        <w:rPr>
          <w:rFonts w:cstheme="minorHAnsi"/>
          <w:color w:val="7030A0"/>
        </w:rPr>
      </w:pPr>
      <w:r w:rsidRPr="00F0499F">
        <w:rPr>
          <w:rFonts w:cstheme="minorHAnsi"/>
        </w:rPr>
        <w:t>__________</w:t>
      </w:r>
    </w:p>
    <w:p w14:paraId="3831EE2A" w14:textId="77777777" w:rsidR="001074F3" w:rsidRDefault="001074F3" w:rsidP="001074F3">
      <w:pPr>
        <w:rPr>
          <w:rFonts w:cstheme="minorHAnsi"/>
          <w:color w:val="7030A0"/>
        </w:rPr>
      </w:pPr>
    </w:p>
    <w:p w14:paraId="6E8AA2E3" w14:textId="77777777" w:rsidR="001074F3" w:rsidRDefault="001074F3" w:rsidP="001074F3">
      <w:pPr>
        <w:rPr>
          <w:rFonts w:cstheme="minorHAnsi"/>
          <w:color w:val="7030A0"/>
        </w:rPr>
      </w:pPr>
    </w:p>
    <w:p w14:paraId="5797D24E" w14:textId="77777777" w:rsidR="001074F3" w:rsidRDefault="001074F3" w:rsidP="001074F3">
      <w:pPr>
        <w:rPr>
          <w:rFonts w:cstheme="minorHAnsi"/>
          <w:color w:val="7030A0"/>
        </w:rPr>
      </w:pPr>
    </w:p>
    <w:p w14:paraId="7CC84ECA" w14:textId="77777777" w:rsidR="0084311E" w:rsidRPr="001074F3" w:rsidRDefault="0084311E" w:rsidP="001074F3"/>
    <w:sectPr w:rsidR="0084311E" w:rsidRPr="001074F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5F24BBE"/>
    <w:multiLevelType w:val="hybridMultilevel"/>
    <w:tmpl w:val="F7260F8C"/>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4A3537"/>
    <w:multiLevelType w:val="hybridMultilevel"/>
    <w:tmpl w:val="F7260F8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033FC2"/>
    <w:multiLevelType w:val="hybridMultilevel"/>
    <w:tmpl w:val="F7260F8C"/>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74660DD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384593860">
    <w:abstractNumId w:val="5"/>
  </w:num>
  <w:num w:numId="2" w16cid:durableId="993795571">
    <w:abstractNumId w:val="0"/>
  </w:num>
  <w:num w:numId="3" w16cid:durableId="1353803007">
    <w:abstractNumId w:val="4"/>
  </w:num>
  <w:num w:numId="4" w16cid:durableId="1889606925">
    <w:abstractNumId w:val="2"/>
  </w:num>
  <w:num w:numId="5" w16cid:durableId="178472077">
    <w:abstractNumId w:val="1"/>
  </w:num>
  <w:num w:numId="6" w16cid:durableId="775490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648"/>
    <w:rsid w:val="001074F3"/>
    <w:rsid w:val="002C088C"/>
    <w:rsid w:val="003E59B2"/>
    <w:rsid w:val="0047674C"/>
    <w:rsid w:val="004B1467"/>
    <w:rsid w:val="00591648"/>
    <w:rsid w:val="005C6B0B"/>
    <w:rsid w:val="007A27F0"/>
    <w:rsid w:val="007E6CE6"/>
    <w:rsid w:val="0084311E"/>
    <w:rsid w:val="00B3311D"/>
    <w:rsid w:val="00D01FEC"/>
    <w:rsid w:val="00D501F6"/>
    <w:rsid w:val="00D65F74"/>
    <w:rsid w:val="00FE35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0E114"/>
  <w15:chartTrackingRefBased/>
  <w15:docId w15:val="{06B4491B-7AE0-4F5C-8E01-B46F25EC9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4F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9164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9164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91648"/>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91648"/>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591648"/>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591648"/>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591648"/>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591648"/>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591648"/>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164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164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164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164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164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164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164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164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164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164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9164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591648"/>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99"/>
    <w:rsid w:val="0059164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1648"/>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59164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91648"/>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591648"/>
    <w:rPr>
      <w:i/>
      <w:iCs/>
      <w:color w:val="0F4761" w:themeColor="accent1" w:themeShade="BF"/>
    </w:rPr>
  </w:style>
  <w:style w:type="paragraph" w:styleId="Iskirtacitata">
    <w:name w:val="Intense Quote"/>
    <w:basedOn w:val="prastasis"/>
    <w:next w:val="prastasis"/>
    <w:link w:val="IskirtacitataDiagrama"/>
    <w:uiPriority w:val="30"/>
    <w:qFormat/>
    <w:rsid w:val="0059164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591648"/>
    <w:rPr>
      <w:i/>
      <w:iCs/>
      <w:color w:val="0F4761" w:themeColor="accent1" w:themeShade="BF"/>
    </w:rPr>
  </w:style>
  <w:style w:type="character" w:styleId="Rykinuoroda">
    <w:name w:val="Intense Reference"/>
    <w:basedOn w:val="Numatytasispastraiposriftas"/>
    <w:uiPriority w:val="32"/>
    <w:qFormat/>
    <w:rsid w:val="00591648"/>
    <w:rPr>
      <w:b/>
      <w:bCs/>
      <w:smallCaps/>
      <w:color w:val="0F4761" w:themeColor="accent1" w:themeShade="BF"/>
      <w:spacing w:val="5"/>
    </w:rPr>
  </w:style>
  <w:style w:type="table" w:styleId="Lentelstinklelis">
    <w:name w:val="Table Grid"/>
    <w:basedOn w:val="prastojilentel"/>
    <w:uiPriority w:val="39"/>
    <w:rsid w:val="00591648"/>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1074F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074F3"/>
  </w:style>
  <w:style w:type="paragraph" w:styleId="prastasiniatinklio">
    <w:name w:val="Normal (Web)"/>
    <w:basedOn w:val="prastasis"/>
    <w:uiPriority w:val="99"/>
    <w:unhideWhenUsed/>
    <w:rsid w:val="001074F3"/>
    <w:pPr>
      <w:spacing w:before="100" w:beforeAutospacing="1" w:after="100" w:afterAutospacing="1"/>
    </w:pPr>
  </w:style>
  <w:style w:type="character" w:styleId="Grietas">
    <w:name w:val="Strong"/>
    <w:basedOn w:val="Numatytasispastraiposriftas"/>
    <w:uiPriority w:val="22"/>
    <w:qFormat/>
    <w:rsid w:val="001074F3"/>
    <w:rPr>
      <w:b/>
      <w:bCs/>
    </w:rPr>
  </w:style>
  <w:style w:type="paragraph" w:styleId="Betarp">
    <w:name w:val="No Spacing"/>
    <w:link w:val="BetarpDiagrama"/>
    <w:uiPriority w:val="1"/>
    <w:qFormat/>
    <w:rsid w:val="001074F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074F3"/>
    <w:rPr>
      <w:rFonts w:eastAsiaTheme="minorEastAsia"/>
      <w:kern w:val="0"/>
      <w:sz w:val="21"/>
      <w:szCs w:val="21"/>
      <w:lang w:eastAsia="lt-LT"/>
      <w14:ligatures w14:val="none"/>
    </w:rPr>
  </w:style>
  <w:style w:type="table" w:customStyle="1" w:styleId="Lentelstinklelis1">
    <w:name w:val="Lentelės tinklelis1"/>
    <w:basedOn w:val="prastojilentel"/>
    <w:next w:val="Lentelstinklelis"/>
    <w:uiPriority w:val="39"/>
    <w:rsid w:val="007E6CE6"/>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8629</Words>
  <Characters>4919</Characters>
  <Application>Microsoft Office Word</Application>
  <DocSecurity>0</DocSecurity>
  <Lines>40</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5</cp:revision>
  <dcterms:created xsi:type="dcterms:W3CDTF">2026-05-25T11:04:00Z</dcterms:created>
  <dcterms:modified xsi:type="dcterms:W3CDTF">2026-05-25T11:15:00Z</dcterms:modified>
</cp:coreProperties>
</file>